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0C" w:rsidRDefault="0030630C" w:rsidP="00E7569E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PMingLiU" w:hAnsi="宋体"/>
          <w:b/>
          <w:bCs/>
          <w:sz w:val="36"/>
          <w:szCs w:val="36"/>
          <w:lang w:eastAsia="zh-TW"/>
        </w:rPr>
      </w:pPr>
      <w:r w:rsidRPr="00960D67">
        <w:rPr>
          <w:rFonts w:ascii="宋体" w:eastAsia="宋体" w:hAnsi="宋体" w:hint="eastAsia"/>
          <w:b/>
          <w:bCs/>
          <w:sz w:val="36"/>
          <w:szCs w:val="36"/>
          <w:lang w:eastAsia="zh-TW"/>
        </w:rPr>
        <w:t>九轉克復本心圖</w:t>
      </w:r>
      <w:r>
        <w:rPr>
          <w:rStyle w:val="a5"/>
          <w:rFonts w:ascii="宋体" w:eastAsia="宋体" w:hAnsi="宋体"/>
          <w:b/>
          <w:bCs/>
          <w:sz w:val="36"/>
          <w:szCs w:val="36"/>
          <w:lang w:eastAsia="zh-TW"/>
        </w:rPr>
        <w:footnoteReference w:id="1"/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仿宋" w:eastAsia="仿宋" w:hAnsi="仿宋"/>
          <w:szCs w:val="21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一轉</w:t>
      </w:r>
      <w:r w:rsidR="00E7569E">
        <w:rPr>
          <w:rFonts w:ascii="宋体" w:eastAsia="宋体" w:hAnsi="宋体" w:hint="eastAsia"/>
          <w:sz w:val="24"/>
          <w:szCs w:val="28"/>
        </w:rPr>
        <w:t xml:space="preserve">  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涵養本源</w:t>
      </w:r>
      <w:r w:rsidR="00E7569E">
        <w:rPr>
          <w:rFonts w:ascii="宋体" w:eastAsia="宋体" w:hAnsi="宋体" w:hint="eastAsia"/>
          <w:sz w:val="24"/>
          <w:szCs w:val="28"/>
        </w:rPr>
        <w:t xml:space="preserve"> 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救護命寶</w:t>
      </w:r>
      <w:r w:rsidRPr="00960D67">
        <w:rPr>
          <w:rFonts w:ascii="宋体" w:eastAsia="宋体" w:hAnsi="宋体"/>
          <w:sz w:val="24"/>
          <w:szCs w:val="28"/>
          <w:lang w:eastAsia="zh-TW"/>
        </w:rPr>
        <w:t xml:space="preserve"> </w:t>
      </w:r>
      <w:r w:rsidRPr="00E7569E">
        <w:rPr>
          <w:rFonts w:ascii="仿宋" w:eastAsia="仿宋" w:hAnsi="仿宋"/>
          <w:szCs w:val="21"/>
          <w:lang w:eastAsia="zh-TW"/>
        </w:rPr>
        <w:t>養厥靈要，煉精之功</w:t>
      </w:r>
      <w:r w:rsidR="00B942BA">
        <w:rPr>
          <w:rFonts w:ascii="仿宋" w:eastAsia="仿宋" w:hAnsi="仿宋" w:hint="eastAsia"/>
          <w:szCs w:val="21"/>
        </w:rPr>
        <w:t>。</w:t>
      </w:r>
    </w:p>
    <w:p w:rsidR="00E51952" w:rsidRPr="00960D67" w:rsidRDefault="00E51952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 w:hint="eastAsia"/>
          <w:sz w:val="24"/>
          <w:szCs w:val="28"/>
        </w:rPr>
      </w:pPr>
    </w:p>
    <w:p w:rsidR="00960D67" w:rsidRPr="00960D67" w:rsidRDefault="00960D67" w:rsidP="00410679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揩摩心地煉金丹，止念當為第一關。念斷自然情識斷，須知水靜</w:t>
      </w:r>
      <w:r w:rsidR="00410679">
        <w:rPr>
          <w:rFonts w:ascii="宋体" w:eastAsia="宋体" w:hAnsi="宋体" w:hint="eastAsia"/>
          <w:sz w:val="24"/>
          <w:szCs w:val="28"/>
          <w:lang w:eastAsia="zh-TW"/>
        </w:rPr>
        <w:t>没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波瀾。</w:t>
      </w:r>
    </w:p>
    <w:p w:rsidR="00960D67" w:rsidRPr="00410679" w:rsidRDefault="00960D67" w:rsidP="00410679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宋体" w:eastAsia="宋体" w:hAnsi="宋体"/>
          <w:sz w:val="24"/>
          <w:szCs w:val="24"/>
          <w:lang w:eastAsia="zh-TW"/>
        </w:rPr>
      </w:pPr>
      <w:r w:rsidRPr="00410679">
        <w:rPr>
          <w:rFonts w:ascii="仿宋" w:eastAsia="仿宋" w:hAnsi="仿宋" w:hint="eastAsia"/>
          <w:sz w:val="24"/>
          <w:szCs w:val="24"/>
          <w:lang w:eastAsia="zh-TW"/>
        </w:rPr>
        <w:t>人生只是妄念不得了，果然將心地揩淨磨去，絕無紅塵念慮，方足以保精，不致氣無所麗，以失神也。然則念斷，乃所以斷情識，即除情慾也。慾火不起，則腎水安靜，而自無波瀾縱淫之事。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A96186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無極之真寓氣中，爭凝水火是神功。火燥非水何凝鍊，須何腎家若幼沖。</w:t>
      </w:r>
    </w:p>
    <w:p w:rsidR="00960D67" w:rsidRPr="00A96186" w:rsidRDefault="00960D67" w:rsidP="00A96186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A96186">
        <w:rPr>
          <w:rFonts w:ascii="仿宋" w:eastAsia="仿宋" w:hAnsi="仿宋" w:hint="eastAsia"/>
          <w:sz w:val="24"/>
          <w:szCs w:val="24"/>
          <w:lang w:eastAsia="zh-TW"/>
        </w:rPr>
        <w:t>周子「無極之真」一語，朱子謂真即太極也。在人身中，即命門相火之真機也。寓腰腎中間，是太極之理，在陰陽二氣之中也。非心腎兩家水火交凝，則此真機無所寄，則尤重在保腎也</w:t>
      </w:r>
      <w:r w:rsidR="009C7B17">
        <w:rPr>
          <w:rFonts w:ascii="仿宋" w:eastAsia="仿宋" w:hAnsi="仿宋" w:hint="eastAsia"/>
          <w:sz w:val="24"/>
          <w:szCs w:val="24"/>
          <w:lang w:eastAsia="zh-TW"/>
        </w:rPr>
        <w:t>，</w:t>
      </w:r>
      <w:r w:rsidRPr="00A96186">
        <w:rPr>
          <w:rFonts w:ascii="仿宋" w:eastAsia="仿宋" w:hAnsi="仿宋" w:hint="eastAsia"/>
          <w:sz w:val="24"/>
          <w:szCs w:val="24"/>
          <w:lang w:eastAsia="zh-TW"/>
        </w:rPr>
        <w:t>如幼沖之玉莖細小不舉也。保得腎水，救得陽精，則養生有神功矣。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9C7B17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本源涵養心為首，妙覺元神禁引誘。君火安居相火停，諸緣自息何神走</w:t>
      </w:r>
      <w:r w:rsidR="009C7B17">
        <w:rPr>
          <w:rFonts w:ascii="宋体" w:eastAsia="宋体" w:hAnsi="宋体" w:hint="eastAsia"/>
          <w:sz w:val="24"/>
          <w:szCs w:val="28"/>
          <w:lang w:eastAsia="zh-TW"/>
        </w:rPr>
        <w:t>？</w:t>
      </w:r>
    </w:p>
    <w:p w:rsidR="00960D67" w:rsidRPr="009C7B17" w:rsidRDefault="00960D67" w:rsidP="009C7B17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9C7B17">
        <w:rPr>
          <w:rFonts w:ascii="仿宋" w:eastAsia="仿宋" w:hAnsi="仿宋" w:hint="eastAsia"/>
          <w:sz w:val="24"/>
          <w:szCs w:val="24"/>
          <w:lang w:eastAsia="zh-TW"/>
        </w:rPr>
        <w:t>心為身主，靈巧無邊。慾動情勝，皆當先責之心。心不動，則腎不舉陽，有何神之走也？故息念緣，絕紅塵，禁引誘，保元神，成妙覺，斯得涵養之要矣。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9C7B17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下手工夫在洗心，退藏有穴自深深。於今指出神仙窟，心腎歸根穴路清。</w:t>
      </w:r>
    </w:p>
    <w:p w:rsidR="00960D67" w:rsidRPr="009C7B17" w:rsidRDefault="00960D67" w:rsidP="009C7B17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9C7B17">
        <w:rPr>
          <w:rFonts w:ascii="仿宋" w:eastAsia="仿宋" w:hAnsi="仿宋" w:hint="eastAsia"/>
          <w:sz w:val="24"/>
          <w:szCs w:val="24"/>
          <w:lang w:eastAsia="zh-TW"/>
        </w:rPr>
        <w:t>道書汗牛充棟，茫茫如涉海問津，誰將真竅地位明明指出來？不得圖形指點竅妙，遂絕無下手處。今將得傳秘逐一畫出，修真根源確有依處。識者寶之珍之。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9C7B17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背為心腎相通路，水火往來燥潤互。夾脊退藏洗滌行，上天</w:t>
      </w:r>
      <w:r w:rsidR="009C7B17">
        <w:rPr>
          <w:rFonts w:ascii="宋体" w:eastAsia="宋体" w:hAnsi="宋体" w:hint="eastAsia"/>
          <w:sz w:val="24"/>
          <w:szCs w:val="28"/>
          <w:lang w:eastAsia="zh-TW"/>
        </w:rPr>
        <w:t>沐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以金盤露。</w:t>
      </w:r>
    </w:p>
    <w:p w:rsidR="00960D67" w:rsidRPr="009C7B17" w:rsidRDefault="00960D67" w:rsidP="009C7B17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FC0A74">
        <w:rPr>
          <w:rFonts w:ascii="仿宋" w:eastAsia="仿宋" w:hAnsi="仿宋" w:hint="eastAsia"/>
          <w:sz w:val="24"/>
          <w:szCs w:val="24"/>
          <w:u w:val="wave"/>
          <w:lang w:eastAsia="zh-TW"/>
        </w:rPr>
        <w:t>圭旨</w:t>
      </w:r>
      <w:r w:rsidRPr="009C7B17">
        <w:rPr>
          <w:rFonts w:ascii="仿宋" w:eastAsia="仿宋" w:hAnsi="仿宋" w:hint="eastAsia"/>
          <w:sz w:val="24"/>
          <w:szCs w:val="24"/>
          <w:lang w:eastAsia="zh-TW"/>
        </w:rPr>
        <w:t>云</w:t>
      </w:r>
      <w:r w:rsidR="00FC0A74">
        <w:rPr>
          <w:rFonts w:ascii="仿宋" w:eastAsia="仿宋" w:hAnsi="仿宋" w:hint="eastAsia"/>
          <w:sz w:val="24"/>
          <w:szCs w:val="24"/>
        </w:rPr>
        <w:t>「</w:t>
      </w:r>
      <w:r w:rsidRPr="009C7B17">
        <w:rPr>
          <w:rFonts w:ascii="仿宋" w:eastAsia="仿宋" w:hAnsi="仿宋" w:hint="eastAsia"/>
          <w:sz w:val="24"/>
          <w:szCs w:val="24"/>
          <w:lang w:eastAsia="zh-TW"/>
        </w:rPr>
        <w:t>洗心退藏於密</w:t>
      </w:r>
      <w:r w:rsidR="00FC0A74">
        <w:rPr>
          <w:rFonts w:ascii="仿宋" w:eastAsia="仿宋" w:hAnsi="仿宋" w:hint="eastAsia"/>
          <w:sz w:val="24"/>
          <w:szCs w:val="24"/>
        </w:rPr>
        <w:t>」</w:t>
      </w:r>
      <w:r w:rsidRPr="009C7B17">
        <w:rPr>
          <w:rFonts w:ascii="仿宋" w:eastAsia="仿宋" w:hAnsi="仿宋" w:hint="eastAsia"/>
          <w:sz w:val="24"/>
          <w:szCs w:val="24"/>
          <w:lang w:eastAsia="zh-TW"/>
        </w:rPr>
        <w:t>，原以心屬火，退藏於背中之竅，提上腎水以滋潤之，是為沐浴洗心，召攝陽靈，救護命寶。</w:t>
      </w:r>
      <w:r w:rsidR="00FC0A74">
        <w:rPr>
          <w:rFonts w:ascii="仿宋" w:eastAsia="仿宋" w:hAnsi="仿宋" w:hint="eastAsia"/>
          <w:sz w:val="24"/>
          <w:szCs w:val="24"/>
          <w:lang w:eastAsia="zh-TW"/>
        </w:rPr>
        <w:t>□</w:t>
      </w:r>
      <w:r w:rsidRPr="009C7B17">
        <w:rPr>
          <w:rFonts w:ascii="仿宋" w:eastAsia="仿宋" w:hAnsi="仿宋" w:hint="eastAsia"/>
          <w:sz w:val="24"/>
          <w:szCs w:val="24"/>
          <w:lang w:eastAsia="zh-TW"/>
        </w:rPr>
        <w:t>心淨與水火交會，實返本歸源於祖竅。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FC0A74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祖竅歸根魄扭魂，真心一點默為存。斯通無極安心氣，多藉北溟養汝鯤。</w:t>
      </w:r>
    </w:p>
    <w:p w:rsidR="00960D67" w:rsidRPr="00FC0A74" w:rsidRDefault="00960D67" w:rsidP="00FC0A74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FC0A74">
        <w:rPr>
          <w:rFonts w:ascii="仿宋" w:eastAsia="仿宋" w:hAnsi="仿宋" w:hint="eastAsia"/>
          <w:sz w:val="24"/>
          <w:szCs w:val="24"/>
          <w:u w:val="single"/>
          <w:lang w:eastAsia="zh-TW"/>
        </w:rPr>
        <w:t>莊周</w:t>
      </w:r>
      <w:r w:rsidRPr="00FC0A74">
        <w:rPr>
          <w:rFonts w:ascii="仿宋" w:eastAsia="仿宋" w:hAnsi="仿宋" w:hint="eastAsia"/>
          <w:sz w:val="24"/>
          <w:szCs w:val="24"/>
          <w:lang w:eastAsia="zh-TW"/>
        </w:rPr>
        <w:t>云：</w:t>
      </w:r>
      <w:r w:rsidR="00FC0A74">
        <w:rPr>
          <w:rFonts w:ascii="仿宋" w:eastAsia="仿宋" w:hAnsi="仿宋" w:hint="eastAsia"/>
          <w:sz w:val="24"/>
          <w:szCs w:val="24"/>
        </w:rPr>
        <w:t>「</w:t>
      </w:r>
      <w:r w:rsidRPr="00FC0A74">
        <w:rPr>
          <w:rFonts w:ascii="仿宋" w:eastAsia="仿宋" w:hAnsi="仿宋" w:hint="eastAsia"/>
          <w:sz w:val="24"/>
          <w:szCs w:val="24"/>
          <w:lang w:eastAsia="zh-TW"/>
        </w:rPr>
        <w:t>北溟有魚，其名曰鯤。鯤之背，不知其幾千里也。化而為鳥，怒而飛。其翼若垂天之雲。</w:t>
      </w:r>
      <w:r w:rsidR="00FC0A74">
        <w:rPr>
          <w:rFonts w:ascii="仿宋" w:eastAsia="仿宋" w:hAnsi="仿宋" w:hint="eastAsia"/>
          <w:sz w:val="24"/>
          <w:szCs w:val="24"/>
          <w:lang w:eastAsia="zh-TW"/>
        </w:rPr>
        <w:t>」</w:t>
      </w:r>
      <w:r w:rsidRPr="00FC0A74">
        <w:rPr>
          <w:rFonts w:ascii="仿宋" w:eastAsia="仿宋" w:hAnsi="仿宋" w:hint="eastAsia"/>
          <w:sz w:val="24"/>
          <w:szCs w:val="24"/>
          <w:lang w:eastAsia="zh-TW"/>
        </w:rPr>
        <w:t>此種話頭，須知：北溟即人之腎水也。魚即坎中丁火，即相火也。腎藏志，即蘊此水火在背下十四節，上與朱雀之心交，即化鳥之謂也。極形容心志之</w:t>
      </w:r>
      <w:r w:rsidR="009017A1">
        <w:rPr>
          <w:rFonts w:ascii="仿宋" w:eastAsia="仿宋" w:hAnsi="仿宋" w:hint="eastAsia"/>
          <w:sz w:val="24"/>
          <w:szCs w:val="24"/>
          <w:lang w:eastAsia="zh-TW"/>
        </w:rPr>
        <w:t>大，</w:t>
      </w:r>
      <w:r w:rsidRPr="00FC0A74">
        <w:rPr>
          <w:rFonts w:ascii="仿宋" w:eastAsia="仿宋" w:hAnsi="仿宋" w:hint="eastAsia"/>
          <w:sz w:val="24"/>
          <w:szCs w:val="24"/>
          <w:lang w:eastAsia="zh-TW"/>
        </w:rPr>
        <w:t>故一則曰「不知幾千里」，再則曰「似若垂天雲」</w:t>
      </w:r>
      <w:r w:rsidR="009017A1">
        <w:rPr>
          <w:rFonts w:ascii="仿宋" w:eastAsia="仿宋" w:hAnsi="仿宋" w:hint="eastAsia"/>
          <w:sz w:val="24"/>
          <w:szCs w:val="24"/>
          <w:lang w:eastAsia="zh-TW"/>
        </w:rPr>
        <w:t>。</w:t>
      </w:r>
      <w:r w:rsidRPr="00FC0A74">
        <w:rPr>
          <w:rFonts w:ascii="仿宋" w:eastAsia="仿宋" w:hAnsi="仿宋" w:hint="eastAsia"/>
          <w:sz w:val="24"/>
          <w:szCs w:val="24"/>
          <w:lang w:eastAsia="zh-TW"/>
        </w:rPr>
        <w:t>誠能退藏以養成之。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9017A1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真人呼吸貫明堂，打脊往來入命</w:t>
      </w:r>
      <w:r w:rsidR="00F27E07">
        <w:rPr>
          <w:rFonts w:ascii="宋体" w:eastAsia="宋体" w:hAnsi="宋体" w:hint="eastAsia"/>
          <w:sz w:val="24"/>
          <w:szCs w:val="28"/>
        </w:rPr>
        <w:t>門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。流入命門連祖氣，如磁吸鐵子親娘。此為息踵深深息，非若息喉不到腸。信屬命由人立法，任吾卓立個純陽。</w:t>
      </w:r>
    </w:p>
    <w:p w:rsidR="00960D67" w:rsidRPr="009017A1" w:rsidRDefault="00960D67" w:rsidP="009017A1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9017A1">
        <w:rPr>
          <w:rFonts w:ascii="仿宋" w:eastAsia="仿宋" w:hAnsi="仿宋" w:hint="eastAsia"/>
          <w:sz w:val="24"/>
          <w:szCs w:val="24"/>
          <w:lang w:eastAsia="zh-TW"/>
        </w:rPr>
        <w:t>修真要當，須知存想山根。將鼻息呼吸之氣，上貫明堂，走風府，退藏以入祖氣穴為深息，致子母之相孚，为回元返本。此立命之要法，呂純陽輩固亦由此卓立，何况僅求却病延齡乎？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566C25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背為心腎咽喉路，既濟相為生活寓。此竅欲通達混元，山根存想是先務。</w:t>
      </w:r>
    </w:p>
    <w:p w:rsidR="00960D67" w:rsidRPr="00566C25" w:rsidRDefault="00960D67" w:rsidP="00566C25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566C25">
        <w:rPr>
          <w:rFonts w:ascii="仿宋" w:eastAsia="仿宋" w:hAnsi="仿宋" w:hint="eastAsia"/>
          <w:sz w:val="24"/>
          <w:szCs w:val="24"/>
          <w:lang w:eastAsia="zh-TW"/>
        </w:rPr>
        <w:t>仙經茫茫，絕無下手功夫。殊不知闢初即求</w:t>
      </w:r>
      <w:r w:rsidR="00566C25">
        <w:rPr>
          <w:rFonts w:ascii="仿宋" w:eastAsia="仿宋" w:hAnsi="仿宋" w:hint="eastAsia"/>
          <w:sz w:val="24"/>
          <w:szCs w:val="24"/>
          <w:lang w:eastAsia="zh-TW"/>
        </w:rPr>
        <w:t>「</w:t>
      </w:r>
      <w:r w:rsidRPr="00566C25">
        <w:rPr>
          <w:rFonts w:ascii="仿宋" w:eastAsia="仿宋" w:hAnsi="仿宋" w:hint="eastAsia"/>
          <w:sz w:val="24"/>
          <w:szCs w:val="24"/>
          <w:lang w:eastAsia="zh-TW"/>
        </w:rPr>
        <w:t>陰向鼻</w:t>
      </w:r>
      <w:r w:rsidR="00311C18" w:rsidRPr="00566C25">
        <w:rPr>
          <w:rFonts w:ascii="仿宋" w:eastAsia="仿宋" w:hAnsi="仿宋" w:hint="eastAsia"/>
          <w:sz w:val="24"/>
          <w:szCs w:val="24"/>
          <w:lang w:eastAsia="zh-TW"/>
        </w:rPr>
        <w:t>端</w:t>
      </w:r>
      <w:r w:rsidRPr="00566C25">
        <w:rPr>
          <w:rFonts w:ascii="仿宋" w:eastAsia="仿宋" w:hAnsi="仿宋" w:hint="eastAsia"/>
          <w:sz w:val="24"/>
          <w:szCs w:val="24"/>
          <w:lang w:eastAsia="zh-TW"/>
        </w:rPr>
        <w:t>滅</w:t>
      </w:r>
      <w:r w:rsidR="00566C25">
        <w:rPr>
          <w:rFonts w:ascii="仿宋" w:eastAsia="仿宋" w:hAnsi="仿宋" w:hint="eastAsia"/>
          <w:sz w:val="24"/>
          <w:szCs w:val="24"/>
          <w:lang w:eastAsia="zh-TW"/>
        </w:rPr>
        <w:t>」</w:t>
      </w:r>
      <w:r w:rsidR="00311C18" w:rsidRPr="00566C25">
        <w:rPr>
          <w:rFonts w:ascii="仿宋" w:eastAsia="仿宋" w:hAnsi="仿宋" w:hint="eastAsia"/>
          <w:sz w:val="24"/>
          <w:szCs w:val="24"/>
          <w:lang w:eastAsia="zh-TW"/>
        </w:rPr>
        <w:t>，</w:t>
      </w:r>
      <w:r w:rsidRPr="00566C25">
        <w:rPr>
          <w:rFonts w:ascii="仿宋" w:eastAsia="仿宋" w:hAnsi="仿宋" w:hint="eastAsia"/>
          <w:sz w:val="24"/>
          <w:szCs w:val="24"/>
          <w:lang w:eastAsia="zh-TW"/>
        </w:rPr>
        <w:t>想山根以來入混元祖竅，為歸本源也。於此涵養靈根，行一日即有一日之功。學者其勉諸。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FD6EF2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修養至一年，心丹得效圖</w:t>
      </w:r>
    </w:p>
    <w:p w:rsidR="00960D67" w:rsidRPr="00960D67" w:rsidRDefault="00566C25" w:rsidP="00FD6EF2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noProof/>
        </w:rPr>
        <w:drawing>
          <wp:inline distT="0" distB="0" distL="0" distR="0" wp14:anchorId="55EC810B" wp14:editId="6D6E930C">
            <wp:extent cx="2082372" cy="19653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1103" cy="199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D67" w:rsidRPr="00965C06" w:rsidRDefault="00960D67" w:rsidP="00FD6EF2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仙基肇養在靈根</w:t>
      </w:r>
      <w:r w:rsidR="00965C06">
        <w:rPr>
          <w:rFonts w:ascii="宋体" w:eastAsia="宋体" w:hAnsi="宋体" w:hint="eastAsia"/>
          <w:sz w:val="24"/>
          <w:szCs w:val="28"/>
        </w:rPr>
        <w:t xml:space="preserve"> 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揩摩心地煉金丹</w:t>
      </w:r>
    </w:p>
    <w:p w:rsidR="00960D67" w:rsidRPr="00FD6EF2" w:rsidRDefault="00960D67" w:rsidP="00FD6EF2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FD6EF2">
        <w:rPr>
          <w:rFonts w:ascii="仿宋" w:eastAsia="仿宋" w:hAnsi="仿宋" w:hint="eastAsia"/>
          <w:sz w:val="24"/>
          <w:szCs w:val="24"/>
          <w:lang w:eastAsia="zh-TW"/>
        </w:rPr>
        <w:t>靜功行至一年，本心之明，不過於此。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 w:hint="eastAsia"/>
          <w:sz w:val="24"/>
          <w:szCs w:val="28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二轉</w:t>
      </w:r>
      <w:r w:rsidRPr="00960D67">
        <w:rPr>
          <w:rFonts w:ascii="宋体" w:eastAsia="宋体" w:hAnsi="宋体"/>
          <w:sz w:val="24"/>
          <w:szCs w:val="28"/>
          <w:lang w:eastAsia="zh-TW"/>
        </w:rPr>
        <w:t xml:space="preserve"> 安神祖竅 翕聚先天 </w:t>
      </w:r>
      <w:r w:rsidRPr="00B942BA">
        <w:rPr>
          <w:rFonts w:ascii="仿宋" w:eastAsia="仿宋" w:hAnsi="仿宋"/>
          <w:szCs w:val="21"/>
          <w:lang w:eastAsia="zh-TW"/>
        </w:rPr>
        <w:t>即元樞欛柄，煉精之功</w:t>
      </w:r>
      <w:r w:rsidR="00B942BA">
        <w:rPr>
          <w:rFonts w:ascii="仿宋" w:eastAsia="仿宋" w:hAnsi="仿宋" w:hint="eastAsia"/>
          <w:szCs w:val="21"/>
        </w:rPr>
        <w:t>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FD6EF2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欲轉金丹反涉無，</w:t>
      </w:r>
      <w:r w:rsidRPr="00796E62">
        <w:rPr>
          <w:rFonts w:ascii="仿宋" w:eastAsia="仿宋" w:hAnsi="仿宋" w:hint="eastAsia"/>
          <w:szCs w:val="21"/>
          <w:lang w:eastAsia="zh-TW"/>
        </w:rPr>
        <w:t>指無極也。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前於生處下工夫。持循真一於元牝，妙竅歸於祖竅圖。</w:t>
      </w:r>
    </w:p>
    <w:p w:rsidR="00960D67" w:rsidRPr="00FD6EF2" w:rsidRDefault="00960D67" w:rsidP="00FD6EF2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FD6EF2">
        <w:rPr>
          <w:rFonts w:ascii="仿宋" w:eastAsia="仿宋" w:hAnsi="仿宋" w:hint="eastAsia"/>
          <w:sz w:val="24"/>
          <w:szCs w:val="24"/>
          <w:lang w:eastAsia="zh-TW"/>
        </w:rPr>
        <w:t>真一，即祖竅，又名真一竅也。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796E62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先天祖氣為丹母，元牝之門是氣家。溯自靈光明此息，推原無極信為遐。</w:t>
      </w:r>
    </w:p>
    <w:p w:rsidR="00960D67" w:rsidRPr="00796E62" w:rsidRDefault="00960D67" w:rsidP="00796E62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796E62">
        <w:rPr>
          <w:rFonts w:ascii="仿宋" w:eastAsia="仿宋" w:hAnsi="仿宋" w:hint="eastAsia"/>
          <w:sz w:val="24"/>
          <w:szCs w:val="24"/>
          <w:lang w:eastAsia="zh-TW"/>
        </w:rPr>
        <w:t>中丹田為祖氣穴，又名元牝門，究之即由乾父降生之靈光，為真息</w:t>
      </w:r>
      <w:r w:rsidR="00796E62">
        <w:rPr>
          <w:rFonts w:ascii="仿宋" w:eastAsia="仿宋" w:hAnsi="仿宋" w:hint="eastAsia"/>
          <w:sz w:val="24"/>
          <w:szCs w:val="24"/>
        </w:rPr>
        <w:t>所</w:t>
      </w:r>
      <w:r w:rsidRPr="00796E62">
        <w:rPr>
          <w:rFonts w:ascii="仿宋" w:eastAsia="仿宋" w:hAnsi="仿宋" w:hint="eastAsia"/>
          <w:sz w:val="24"/>
          <w:szCs w:val="24"/>
          <w:lang w:eastAsia="zh-TW"/>
        </w:rPr>
        <w:t>兆始，乃無極之真也。會而通之，總不外一無極，為未生之在父，付之坤母，即為太極之一誠，故曰「無極而太極」也。</w:t>
      </w:r>
      <w:r w:rsidR="00796E62">
        <w:rPr>
          <w:rFonts w:ascii="仿宋" w:eastAsia="仿宋" w:hAnsi="仿宋" w:hint="eastAsia"/>
          <w:sz w:val="24"/>
          <w:szCs w:val="24"/>
        </w:rPr>
        <w:t>「</w:t>
      </w:r>
      <w:r w:rsidRPr="00796E62">
        <w:rPr>
          <w:rFonts w:ascii="仿宋" w:eastAsia="仿宋" w:hAnsi="仿宋" w:hint="eastAsia"/>
          <w:sz w:val="24"/>
          <w:szCs w:val="24"/>
          <w:lang w:eastAsia="zh-TW"/>
        </w:rPr>
        <w:t>而</w:t>
      </w:r>
      <w:r w:rsidR="00796E62">
        <w:rPr>
          <w:rFonts w:ascii="仿宋" w:eastAsia="仿宋" w:hAnsi="仿宋" w:hint="eastAsia"/>
          <w:sz w:val="24"/>
          <w:szCs w:val="24"/>
        </w:rPr>
        <w:t>」</w:t>
      </w:r>
      <w:r w:rsidRPr="00796E62">
        <w:rPr>
          <w:rFonts w:ascii="仿宋" w:eastAsia="仿宋" w:hAnsi="仿宋" w:hint="eastAsia"/>
          <w:sz w:val="24"/>
          <w:szCs w:val="24"/>
          <w:lang w:eastAsia="zh-TW"/>
        </w:rPr>
        <w:t>字當深玩，所以推原</w:t>
      </w:r>
      <w:proofErr w:type="gramStart"/>
      <w:r w:rsidRPr="00796E62">
        <w:rPr>
          <w:rFonts w:ascii="仿宋" w:eastAsia="仿宋" w:hAnsi="仿宋" w:hint="eastAsia"/>
          <w:sz w:val="24"/>
          <w:szCs w:val="24"/>
          <w:lang w:eastAsia="zh-TW"/>
        </w:rPr>
        <w:t>為</w:t>
      </w:r>
      <w:proofErr w:type="gramEnd"/>
      <w:r w:rsidRPr="00796E62">
        <w:rPr>
          <w:rFonts w:ascii="仿宋" w:eastAsia="仿宋" w:hAnsi="仿宋" w:hint="eastAsia"/>
          <w:sz w:val="24"/>
          <w:szCs w:val="24"/>
          <w:lang w:eastAsia="zh-TW"/>
        </w:rPr>
        <w:t>最</w:t>
      </w:r>
      <w:proofErr w:type="gramStart"/>
      <w:r w:rsidRPr="00796E62">
        <w:rPr>
          <w:rFonts w:ascii="仿宋" w:eastAsia="仿宋" w:hAnsi="仿宋" w:hint="eastAsia"/>
          <w:sz w:val="24"/>
          <w:szCs w:val="24"/>
          <w:lang w:eastAsia="zh-TW"/>
        </w:rPr>
        <w:t>遐</w:t>
      </w:r>
      <w:proofErr w:type="gramEnd"/>
      <w:r w:rsidRPr="00796E62">
        <w:rPr>
          <w:rFonts w:ascii="仿宋" w:eastAsia="仿宋" w:hAnsi="仿宋" w:hint="eastAsia"/>
          <w:sz w:val="24"/>
          <w:szCs w:val="24"/>
          <w:lang w:eastAsia="zh-TW"/>
        </w:rPr>
        <w:t>遠也。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Default="00960D67" w:rsidP="00796E62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元牝真元真做緊，非居心位非居腎。推原受氣兆身初，莫怪天機都洩盡。</w:t>
      </w:r>
    </w:p>
    <w:p w:rsidR="00796E62" w:rsidRPr="00796E62" w:rsidRDefault="00796E62" w:rsidP="00796E62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Default="00960D67" w:rsidP="00796E62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天地之根元牝是，身中欛柄存於此。空須教實扼其樞，輪轉其樞添骨髓。</w:t>
      </w:r>
    </w:p>
    <w:p w:rsidR="00B13436" w:rsidRPr="00B13436" w:rsidRDefault="00B13436" w:rsidP="00796E62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B13436" w:rsidRDefault="00960D67" w:rsidP="00B13436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B13436">
        <w:rPr>
          <w:rFonts w:ascii="宋体" w:eastAsia="宋体" w:hAnsi="宋体" w:hint="eastAsia"/>
          <w:sz w:val="24"/>
          <w:szCs w:val="28"/>
          <w:lang w:eastAsia="zh-TW"/>
        </w:rPr>
        <w:t>何所疑於九轉丹，分明修得飛翼旋。從今輪教元樞運，且學蜣蜋慣做丸。</w:t>
      </w:r>
    </w:p>
    <w:p w:rsidR="00960D67" w:rsidRPr="00796E62" w:rsidRDefault="00960D67" w:rsidP="00B13436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796E62">
        <w:rPr>
          <w:rFonts w:ascii="仿宋" w:eastAsia="仿宋" w:hAnsi="仿宋"/>
          <w:sz w:val="24"/>
          <w:szCs w:val="24"/>
          <w:lang w:eastAsia="zh-TW"/>
        </w:rPr>
        <w:t>蜣蜋即猪屎蟲，常抱糞轉丸，貫以精氣，不旬日即化而為蟬。仙家取譬法輪之轉，變化之超。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Default="00960D67" w:rsidP="00B13436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蜣蜋轉丸且化蟬，吾人何故莫為仙。元樞運轉天機轉，攣汞有鉛苦海天。</w:t>
      </w:r>
    </w:p>
    <w:p w:rsidR="00B13436" w:rsidRPr="00B13436" w:rsidRDefault="00B13436" w:rsidP="00B13436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Pr="00960D67" w:rsidRDefault="00960D67" w:rsidP="00B13436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人身本一全天地，中土斡旋如四季。運協四時法莫忘，輪樞轉運君須記。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Default="00960D67" w:rsidP="00B13436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修養至二年，心丹得效圖</w:t>
      </w:r>
    </w:p>
    <w:p w:rsidR="00B13436" w:rsidRPr="00B13436" w:rsidRDefault="00B13436" w:rsidP="00B13436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PMingLiU" w:hAnsi="宋体" w:hint="eastAsia"/>
          <w:sz w:val="24"/>
          <w:szCs w:val="28"/>
          <w:lang w:eastAsia="zh-TW"/>
        </w:rPr>
      </w:pPr>
      <w:r>
        <w:rPr>
          <w:noProof/>
        </w:rPr>
        <w:lastRenderedPageBreak/>
        <w:drawing>
          <wp:inline distT="0" distB="0" distL="0" distR="0" wp14:anchorId="510AC90E" wp14:editId="38DC9473">
            <wp:extent cx="2212040" cy="208063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4432" cy="211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D67" w:rsidRPr="00960D67" w:rsidRDefault="00960D67" w:rsidP="00B13436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元樞欛柄在轉輪</w:t>
      </w:r>
      <w:r w:rsidRPr="00960D67">
        <w:rPr>
          <w:rFonts w:ascii="宋体" w:eastAsia="宋体" w:hAnsi="宋体"/>
          <w:sz w:val="24"/>
          <w:szCs w:val="28"/>
          <w:lang w:eastAsia="zh-TW"/>
        </w:rPr>
        <w:t xml:space="preserve"> 坎離鉛汞自氳濃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B13436" w:rsidRDefault="00960D67" w:rsidP="00B13436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B13436">
        <w:rPr>
          <w:rFonts w:ascii="仿宋" w:eastAsia="仿宋" w:hAnsi="仿宋" w:hint="eastAsia"/>
          <w:sz w:val="24"/>
          <w:szCs w:val="24"/>
          <w:lang w:eastAsia="zh-TW"/>
        </w:rPr>
        <w:t>靜功行至二年之久，本心之明，略略稍復。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三轉</w:t>
      </w:r>
      <w:r w:rsidRPr="00960D67">
        <w:rPr>
          <w:rFonts w:ascii="宋体" w:eastAsia="宋体" w:hAnsi="宋体"/>
          <w:sz w:val="24"/>
          <w:szCs w:val="28"/>
          <w:lang w:eastAsia="zh-TW"/>
        </w:rPr>
        <w:t xml:space="preserve"> 蟄藏氣穴 存妙歸根 </w:t>
      </w:r>
      <w:r w:rsidRPr="00B942BA">
        <w:rPr>
          <w:rFonts w:ascii="仿宋" w:eastAsia="仿宋" w:hAnsi="仿宋"/>
          <w:szCs w:val="21"/>
          <w:lang w:eastAsia="zh-TW"/>
        </w:rPr>
        <w:t>神歸氣穴，煉精之功</w:t>
      </w:r>
      <w:r w:rsidR="00B942BA">
        <w:rPr>
          <w:rFonts w:ascii="仿宋" w:eastAsia="仿宋" w:hAnsi="仿宋" w:hint="eastAsia"/>
          <w:szCs w:val="21"/>
        </w:rPr>
        <w:t>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B232B7" w:rsidP="002B2B7F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</w:rPr>
        <w:t>團</w:t>
      </w:r>
      <w:r w:rsidR="00960D67" w:rsidRPr="00960D67">
        <w:rPr>
          <w:rFonts w:ascii="宋体" w:eastAsia="宋体" w:hAnsi="宋体" w:hint="eastAsia"/>
          <w:sz w:val="24"/>
          <w:szCs w:val="28"/>
          <w:lang w:eastAsia="zh-TW"/>
        </w:rPr>
        <w:t>就陽精祖竅中，</w:t>
      </w:r>
      <w:proofErr w:type="gramStart"/>
      <w:r w:rsidR="00960D67" w:rsidRPr="00960D67">
        <w:rPr>
          <w:rFonts w:ascii="宋体" w:eastAsia="宋体" w:hAnsi="宋体" w:hint="eastAsia"/>
          <w:sz w:val="24"/>
          <w:szCs w:val="28"/>
          <w:lang w:eastAsia="zh-TW"/>
        </w:rPr>
        <w:t>復</w:t>
      </w:r>
      <w:proofErr w:type="gramEnd"/>
      <w:r w:rsidR="00960D67" w:rsidRPr="00960D67">
        <w:rPr>
          <w:rFonts w:ascii="宋体" w:eastAsia="宋体" w:hAnsi="宋体" w:hint="eastAsia"/>
          <w:sz w:val="24"/>
          <w:szCs w:val="28"/>
          <w:lang w:eastAsia="zh-TW"/>
        </w:rPr>
        <w:t>歸</w:t>
      </w:r>
      <w:proofErr w:type="gramStart"/>
      <w:r w:rsidR="00960D67" w:rsidRPr="00960D67">
        <w:rPr>
          <w:rFonts w:ascii="宋体" w:eastAsia="宋体" w:hAnsi="宋体" w:hint="eastAsia"/>
          <w:sz w:val="24"/>
          <w:szCs w:val="28"/>
          <w:lang w:eastAsia="zh-TW"/>
        </w:rPr>
        <w:t>氣</w:t>
      </w:r>
      <w:proofErr w:type="gramEnd"/>
      <w:r w:rsidR="00960D67" w:rsidRPr="00960D67">
        <w:rPr>
          <w:rFonts w:ascii="宋体" w:eastAsia="宋体" w:hAnsi="宋体" w:hint="eastAsia"/>
          <w:sz w:val="24"/>
          <w:szCs w:val="28"/>
          <w:lang w:eastAsia="zh-TW"/>
        </w:rPr>
        <w:t>穴似無形。神機蘊作飛騰物，凝聚注心眼用功。</w:t>
      </w:r>
    </w:p>
    <w:p w:rsidR="00960D67" w:rsidRPr="002B2B7F" w:rsidRDefault="00960D67" w:rsidP="002B2B7F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2B2B7F">
        <w:rPr>
          <w:rFonts w:ascii="仿宋" w:eastAsia="仿宋" w:hAnsi="仿宋" w:hint="eastAsia"/>
          <w:sz w:val="24"/>
          <w:szCs w:val="24"/>
          <w:lang w:eastAsia="zh-TW"/>
        </w:rPr>
        <w:t>先於祖竅黃庭中，用法輪烹煉龍汞虎鉛，使靈藥潛歸混沌，交在鴻濛，融入黃庭，盤旋在祖竅，成陰陽交媾之妙也。為先天。此處工夫極元，屬尋着舊路。蓋原自無極之真判斷為龍虎兩弦，以分心腎於上下，到來做返本回源的工夫。便要合併融成一片作絪緼也。必由彼二轉方可作此第三轉之功，故曰團就在祖竅，乃復歸氣穴云也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2B2B7F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呼吸之根闔闢門，音聲所出命之元。真神真氣歸中伏，日精月髓納在坤。</w:t>
      </w:r>
    </w:p>
    <w:p w:rsidR="00960D67" w:rsidRPr="002B2B7F" w:rsidRDefault="00960D67" w:rsidP="002B2B7F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2B2B7F">
        <w:rPr>
          <w:rFonts w:ascii="仿宋" w:eastAsia="仿宋" w:hAnsi="仿宋" w:hint="eastAsia"/>
          <w:sz w:val="24"/>
          <w:szCs w:val="24"/>
          <w:lang w:eastAsia="zh-TW"/>
        </w:rPr>
        <w:t>古仙家以歸伏法度人，必先教之返本。返本者，將以其散之於耳目口鼻、四肢百骸者，須復返於退藏之心，謂之涵養本原。又將以退藏涵養，而復返之於中之一地，謂之安神祖竅。又將祖竅斂聚所安者，而復要之於真人呼吸處，謂之蟄藏氣穴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Default="00960D67" w:rsidP="002B2B7F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長生不死因胎息，早裕谷神彌太極。土釜牢封固築堅，儲神不測鯤生翼。</w:t>
      </w:r>
    </w:p>
    <w:p w:rsidR="002B2B7F" w:rsidRPr="002B2B7F" w:rsidRDefault="002B2B7F" w:rsidP="002B2B7F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Default="00960D67" w:rsidP="002B2B7F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出息微微入息長，悠悠漸去漸停旃。兀然到得神凝住，胎息還元自妙全。</w:t>
      </w:r>
    </w:p>
    <w:p w:rsidR="002B2B7F" w:rsidRPr="002B2B7F" w:rsidRDefault="002B2B7F" w:rsidP="002B2B7F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Default="00960D67" w:rsidP="002B2B7F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光回穴裏眼惓惓，似卵抱雛母伏旃。息息歸中中氣化，飛翀試看戾天鳶。</w:t>
      </w:r>
    </w:p>
    <w:p w:rsidR="002B2B7F" w:rsidRPr="00615153" w:rsidRDefault="002B2B7F" w:rsidP="002B2B7F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Default="00960D67" w:rsidP="002B2B7F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祖竅所凝復下臍，收藏愈固產交梨。腎堂前際臍輪後，簇入真鼎內棲。總屬神凝儲蓄所，龜藏蛇蟄抱珠驪。</w:t>
      </w:r>
    </w:p>
    <w:p w:rsidR="002B2B7F" w:rsidRPr="002B2B7F" w:rsidRDefault="002B2B7F" w:rsidP="002B2B7F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Pr="00960D67" w:rsidRDefault="00960D67" w:rsidP="002B2B7F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黃庭之下關元上，呼吸相含自此潛。扭結真元凝此處，胎懷太極眹端倪。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61515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修養至三年，心丹得效圖</w:t>
      </w:r>
    </w:p>
    <w:p w:rsidR="00960D67" w:rsidRPr="00960D67" w:rsidRDefault="00615153" w:rsidP="0061515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noProof/>
        </w:rPr>
        <w:lastRenderedPageBreak/>
        <w:drawing>
          <wp:inline distT="0" distB="0" distL="0" distR="0" wp14:anchorId="0B665B9F" wp14:editId="4F025C09">
            <wp:extent cx="2166404" cy="1977648"/>
            <wp:effectExtent l="0" t="0" r="571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3522" cy="200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D67" w:rsidRPr="00960D67" w:rsidRDefault="00960D67" w:rsidP="0061515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真酥神歸氣穴凝</w:t>
      </w:r>
      <w:r w:rsidR="00965C06">
        <w:rPr>
          <w:rFonts w:ascii="宋体" w:eastAsia="宋体" w:hAnsi="宋体"/>
          <w:sz w:val="24"/>
          <w:szCs w:val="28"/>
          <w:lang w:eastAsia="zh-TW"/>
        </w:rPr>
        <w:t xml:space="preserve"> </w:t>
      </w:r>
      <w:r w:rsidRPr="00960D67">
        <w:rPr>
          <w:rFonts w:ascii="宋体" w:eastAsia="宋体" w:hAnsi="宋体"/>
          <w:sz w:val="24"/>
          <w:szCs w:val="28"/>
          <w:lang w:eastAsia="zh-TW"/>
        </w:rPr>
        <w:t>一點靈光漸漸復</w:t>
      </w:r>
    </w:p>
    <w:p w:rsidR="00960D67" w:rsidRPr="00615153" w:rsidRDefault="00960D67" w:rsidP="00615153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615153">
        <w:rPr>
          <w:rFonts w:ascii="仿宋" w:eastAsia="仿宋" w:hAnsi="仿宋" w:hint="eastAsia"/>
          <w:sz w:val="24"/>
          <w:szCs w:val="24"/>
          <w:lang w:eastAsia="zh-TW"/>
        </w:rPr>
        <w:t>靜功至三年之久，本心之明，又進於二年矣。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仿宋" w:eastAsia="PMingLiU" w:hAnsi="仿宋"/>
          <w:szCs w:val="21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四轉</w:t>
      </w:r>
      <w:r w:rsidRPr="00960D67">
        <w:rPr>
          <w:rFonts w:ascii="宋体" w:eastAsia="宋体" w:hAnsi="宋体"/>
          <w:sz w:val="24"/>
          <w:szCs w:val="28"/>
          <w:lang w:eastAsia="zh-TW"/>
        </w:rPr>
        <w:t xml:space="preserve"> 天人合發 採藥歸壺 </w:t>
      </w:r>
      <w:r w:rsidRPr="00B942BA">
        <w:rPr>
          <w:rFonts w:ascii="仿宋" w:eastAsia="仿宋" w:hAnsi="仿宋"/>
          <w:szCs w:val="21"/>
          <w:lang w:eastAsia="zh-TW"/>
        </w:rPr>
        <w:t>河車逆運，腦頂煉氣之功。</w:t>
      </w:r>
    </w:p>
    <w:p w:rsidR="00960D67" w:rsidRPr="009F5AAB" w:rsidRDefault="00960D67" w:rsidP="009F5AAB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9F5AAB">
        <w:rPr>
          <w:rFonts w:ascii="仿宋" w:eastAsia="仿宋" w:hAnsi="仿宋" w:hint="eastAsia"/>
          <w:sz w:val="24"/>
          <w:szCs w:val="24"/>
          <w:lang w:eastAsia="zh-TW"/>
        </w:rPr>
        <w:t>壺，即腦頂。藥，即清氣。歸者，陽氣還於髓海。採者，採清氣入丹田。轉過尾閭，提沖而上於腦。聚火載金，先運入坤，此時運於乾，即是採藥歸壺。但非火不能運，以火煉藥，故火即神。精，鉛也。其性沉重，若不得火，何由而升？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Pr="00960D67" w:rsidRDefault="00960D67" w:rsidP="009F5AAB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身中真種為靈藥，採入壺來費手腳。任閉督開火載金，</w:t>
      </w:r>
      <w:r w:rsidRPr="00B942BA">
        <w:rPr>
          <w:rFonts w:ascii="仿宋" w:eastAsia="仿宋" w:hAnsi="仿宋" w:hint="eastAsia"/>
          <w:szCs w:val="21"/>
          <w:lang w:eastAsia="zh-TW"/>
        </w:rPr>
        <w:t>外後交。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功兼前後</w:t>
      </w:r>
      <w:r w:rsidR="009F5AAB">
        <w:rPr>
          <w:rFonts w:ascii="宋体" w:eastAsia="宋体" w:hAnsi="宋体" w:hint="eastAsia"/>
          <w:sz w:val="24"/>
          <w:szCs w:val="28"/>
        </w:rPr>
        <w:t>宜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斟酌。前兼翕聚虎交龍，後括乾坤交不略。前屬內交後外交，均為採藥黃婆託。</w:t>
      </w:r>
    </w:p>
    <w:p w:rsidR="00960D67" w:rsidRPr="009F5AAB" w:rsidRDefault="00960D67" w:rsidP="009F5AAB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9F5AAB">
        <w:rPr>
          <w:rFonts w:ascii="仿宋" w:eastAsia="仿宋" w:hAnsi="仿宋" w:hint="eastAsia"/>
          <w:sz w:val="24"/>
          <w:szCs w:val="24"/>
          <w:lang w:eastAsia="zh-TW"/>
        </w:rPr>
        <w:t>仙家修煉，確有實㨿，丹道非誣也。但人為氣稟所拘，物欲所蔽，不足以知人為天地之德、陰陽之交、鬼神之會、五行之秀氣，遂委精氣神若草芥耳</w:t>
      </w:r>
      <w:r w:rsidR="009F5AAB">
        <w:rPr>
          <w:rFonts w:ascii="仿宋" w:eastAsia="仿宋" w:hAnsi="仿宋" w:hint="eastAsia"/>
          <w:sz w:val="24"/>
          <w:szCs w:val="24"/>
          <w:lang w:eastAsia="zh-TW"/>
        </w:rPr>
        <w:t>。</w:t>
      </w:r>
      <w:r w:rsidRPr="009F5AAB">
        <w:rPr>
          <w:rFonts w:ascii="仿宋" w:eastAsia="仿宋" w:hAnsi="仿宋" w:hint="eastAsia"/>
          <w:sz w:val="24"/>
          <w:szCs w:val="24"/>
          <w:lang w:eastAsia="zh-TW"/>
        </w:rPr>
        <w:t>何能將此三字究極</w:t>
      </w:r>
      <w:r w:rsidR="009F5AAB">
        <w:rPr>
          <w:rFonts w:ascii="仿宋" w:eastAsia="仿宋" w:hAnsi="仿宋" w:hint="eastAsia"/>
          <w:sz w:val="24"/>
          <w:szCs w:val="24"/>
          <w:lang w:eastAsia="zh-TW"/>
        </w:rPr>
        <w:t>，</w:t>
      </w:r>
      <w:r w:rsidRPr="009F5AAB">
        <w:rPr>
          <w:rFonts w:ascii="仿宋" w:eastAsia="仿宋" w:hAnsi="仿宋" w:hint="eastAsia"/>
          <w:sz w:val="24"/>
          <w:szCs w:val="24"/>
          <w:lang w:eastAsia="zh-TW"/>
        </w:rPr>
        <w:t>三關九轉，以洞明無極太極之竅，識內外任督之修乎？今將任督之判，分別內外，明白大小鼎爐。小鼎是內交於腎，上元樞，返後天之乾於黃庭。大鼎是外結於腦頂天谷，完先天之乾於泥丸。窺破神仙路頭，逐一繪圖揭示，約以口訣便記。不敢留為私秘，屬意</w:t>
      </w:r>
      <w:r w:rsidR="00BA286A" w:rsidRPr="00BA286A">
        <w:rPr>
          <w:rFonts w:ascii="仿宋" w:eastAsia="仿宋" w:hAnsi="仿宋" w:hint="eastAsia"/>
          <w:sz w:val="24"/>
          <w:szCs w:val="24"/>
          <w:lang w:eastAsia="zh-TW"/>
        </w:rPr>
        <w:t>却</w:t>
      </w:r>
      <w:r w:rsidRPr="009F5AAB">
        <w:rPr>
          <w:rFonts w:ascii="仿宋" w:eastAsia="仿宋" w:hAnsi="仿宋" w:hint="eastAsia"/>
          <w:sz w:val="24"/>
          <w:szCs w:val="24"/>
          <w:lang w:eastAsia="zh-TW"/>
        </w:rPr>
        <w:t>病延年，以勉</w:t>
      </w:r>
      <w:r w:rsidR="00BA286A">
        <w:rPr>
          <w:rFonts w:ascii="仿宋" w:eastAsia="仿宋" w:hAnsi="仿宋" w:hint="eastAsia"/>
          <w:sz w:val="24"/>
          <w:szCs w:val="24"/>
        </w:rPr>
        <w:t>衆</w:t>
      </w:r>
      <w:r w:rsidRPr="009F5AAB">
        <w:rPr>
          <w:rFonts w:ascii="仿宋" w:eastAsia="仿宋" w:hAnsi="仿宋" w:hint="eastAsia"/>
          <w:sz w:val="24"/>
          <w:szCs w:val="24"/>
          <w:lang w:eastAsia="zh-TW"/>
        </w:rPr>
        <w:t>生，有其層纍上達，以寄高士。庶幾儒參以釋道，或為存心養性，或為洗心見性，或為修心調體，任人之自為取也。</w:t>
      </w:r>
    </w:p>
    <w:p w:rsidR="00960D67" w:rsidRP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Default="00960D6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內外任採多由復</w:t>
      </w:r>
    </w:p>
    <w:p w:rsidR="00010AE7" w:rsidRPr="00010AE7" w:rsidRDefault="00010AE7" w:rsidP="00960D6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Default="00960D67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尾閭之闕，固應氣海於朔方，亦非定應天時</w:t>
      </w:r>
      <w:r w:rsidR="00471E9B" w:rsidRPr="00960D67">
        <w:rPr>
          <w:rFonts w:ascii="宋体" w:eastAsia="宋体" w:hAnsi="宋体" w:hint="eastAsia"/>
          <w:sz w:val="24"/>
          <w:szCs w:val="28"/>
          <w:lang w:eastAsia="zh-TW"/>
        </w:rPr>
        <w:t>，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仝運到乃異，有活子</w:t>
      </w:r>
      <w:r w:rsidR="00732E1A">
        <w:rPr>
          <w:rFonts w:ascii="宋体" w:eastAsia="宋体" w:hAnsi="宋体" w:hint="eastAsia"/>
          <w:sz w:val="24"/>
          <w:szCs w:val="28"/>
        </w:rPr>
        <w:t>、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逐相將，天機盜取，奪那陰陽。真陽機，致要惟此</w:t>
      </w:r>
      <w:r w:rsidR="007D39D5">
        <w:rPr>
          <w:rFonts w:ascii="宋体" w:eastAsia="宋体" w:hAnsi="宋体" w:hint="eastAsia"/>
          <w:sz w:val="24"/>
          <w:szCs w:val="28"/>
          <w:lang w:eastAsia="zh-TW"/>
        </w:rPr>
        <w:t>，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子時為不常</w:t>
      </w:r>
      <w:r w:rsidR="009216E5">
        <w:rPr>
          <w:rFonts w:ascii="宋体" w:eastAsia="宋体" w:hAnsi="宋体" w:hint="eastAsia"/>
          <w:sz w:val="24"/>
          <w:szCs w:val="28"/>
          <w:lang w:eastAsia="zh-TW"/>
        </w:rPr>
        <w:t>。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至日</w:t>
      </w:r>
      <w:r w:rsidRPr="005D5DF3">
        <w:rPr>
          <w:rFonts w:ascii="仿宋" w:eastAsia="仿宋" w:hAnsi="仿宋" w:hint="eastAsia"/>
          <w:szCs w:val="21"/>
          <w:lang w:eastAsia="zh-TW"/>
        </w:rPr>
        <w:t>冬至日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不行下及商</w:t>
      </w:r>
      <w:r w:rsidR="005D5DF3" w:rsidRPr="00960D67">
        <w:rPr>
          <w:rFonts w:ascii="宋体" w:eastAsia="宋体" w:hAnsi="宋体" w:hint="eastAsia"/>
          <w:sz w:val="24"/>
          <w:szCs w:val="28"/>
          <w:lang w:eastAsia="zh-TW"/>
        </w:rPr>
        <w:t>，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閉關</w:t>
      </w:r>
      <w:r w:rsidR="009216E5">
        <w:rPr>
          <w:rFonts w:ascii="宋体" w:eastAsia="宋体" w:hAnsi="宋体" w:hint="eastAsia"/>
          <w:sz w:val="24"/>
          <w:szCs w:val="28"/>
          <w:lang w:eastAsia="zh-TW"/>
        </w:rPr>
        <w:t>，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堪想古先王</w:t>
      </w:r>
      <w:r w:rsidR="00373EF5">
        <w:rPr>
          <w:rFonts w:ascii="宋体" w:eastAsia="宋体" w:hAnsi="宋体" w:hint="eastAsia"/>
          <w:sz w:val="24"/>
          <w:szCs w:val="28"/>
          <w:lang w:eastAsia="zh-TW"/>
        </w:rPr>
        <w:t>。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乘刻有至</w:t>
      </w:r>
      <w:r w:rsidR="00373EF5">
        <w:rPr>
          <w:rFonts w:ascii="宋体" w:eastAsia="宋体" w:hAnsi="宋体" w:hint="eastAsia"/>
          <w:sz w:val="24"/>
          <w:szCs w:val="28"/>
          <w:lang w:eastAsia="zh-TW"/>
        </w:rPr>
        <w:t>，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洵矣天人合發，於斯為</w:t>
      </w:r>
      <w:r w:rsidR="00373EF5">
        <w:rPr>
          <w:rFonts w:ascii="宋体" w:eastAsia="宋体" w:hAnsi="宋体" w:hint="eastAsia"/>
          <w:sz w:val="24"/>
          <w:szCs w:val="28"/>
          <w:lang w:eastAsia="zh-TW"/>
        </w:rPr>
        <w:t>、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無盡藏，蘊於採取扼津梁。妙機動盪，爭是頃刻，禎用夢黃糧。</w:t>
      </w:r>
      <w:bookmarkStart w:id="0" w:name="_GoBack"/>
      <w:bookmarkEnd w:id="0"/>
    </w:p>
    <w:p w:rsidR="00BA286A" w:rsidRPr="00BA286A" w:rsidRDefault="00BA286A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Pr="00960D67" w:rsidRDefault="00960D67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身中活子道心精，無邊靜極，任天任自然，夫何牽</w:t>
      </w:r>
      <w:r w:rsidR="00B368C5">
        <w:rPr>
          <w:rFonts w:ascii="宋体" w:eastAsia="宋体" w:hAnsi="宋体" w:hint="eastAsia"/>
          <w:sz w:val="24"/>
          <w:szCs w:val="28"/>
          <w:lang w:eastAsia="zh-TW"/>
        </w:rPr>
        <w:t>，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絕無緣，任自自造，一元又元。濛濛兮，如霧之籠乃淵</w:t>
      </w:r>
      <w:r w:rsidR="005D5DF3">
        <w:rPr>
          <w:rFonts w:ascii="宋体" w:eastAsia="宋体" w:hAnsi="宋体" w:hint="eastAsia"/>
          <w:sz w:val="24"/>
          <w:szCs w:val="28"/>
          <w:lang w:eastAsia="zh-TW"/>
        </w:rPr>
        <w:t>；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溟溟兮，如嵐之罩以煙</w:t>
      </w:r>
      <w:r w:rsidR="005D5DF3">
        <w:rPr>
          <w:rFonts w:ascii="宋体" w:eastAsia="宋体" w:hAnsi="宋体" w:hint="eastAsia"/>
          <w:sz w:val="24"/>
          <w:szCs w:val="28"/>
          <w:lang w:eastAsia="zh-TW"/>
        </w:rPr>
        <w:t>。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庶幾混混沌沌，太極以前，無極之先，忽爾陽物自起孱，此妙妙，剛來復返還。極小辨物，只自知自會，信乎</w:t>
      </w:r>
      <w:r w:rsidR="005D5DF3">
        <w:rPr>
          <w:rFonts w:ascii="宋体" w:eastAsia="宋体" w:hAnsi="宋体" w:hint="eastAsia"/>
          <w:sz w:val="24"/>
          <w:szCs w:val="28"/>
          <w:lang w:eastAsia="zh-TW"/>
        </w:rPr>
        <w:t>「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恍惚陰陽初變化，絪緼天地乍回旋</w:t>
      </w:r>
      <w:r w:rsidR="005D5DF3">
        <w:rPr>
          <w:rFonts w:ascii="宋体" w:eastAsia="宋体" w:hAnsi="宋体" w:hint="eastAsia"/>
          <w:sz w:val="24"/>
          <w:szCs w:val="28"/>
          <w:lang w:eastAsia="zh-TW"/>
        </w:rPr>
        <w:t>」</w:t>
      </w:r>
      <w:r w:rsidRPr="00960D67">
        <w:rPr>
          <w:rFonts w:ascii="宋体" w:eastAsia="宋体" w:hAnsi="宋体" w:hint="eastAsia"/>
          <w:sz w:val="24"/>
          <w:szCs w:val="28"/>
          <w:lang w:eastAsia="zh-TW"/>
        </w:rPr>
        <w:t>。斯時識得活現，下手採入，或內或外，俱由活子，宣發通神權。</w:t>
      </w:r>
    </w:p>
    <w:p w:rsidR="00960D67" w:rsidRPr="00960D67" w:rsidRDefault="00960D67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960D67" w:rsidRDefault="00960D67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lastRenderedPageBreak/>
        <w:t>靜中陽重金離礦，地下雷轟火逼金。自此抽添成取採，心宮自化絕無陰。</w:t>
      </w:r>
    </w:p>
    <w:p w:rsidR="00965C06" w:rsidRPr="00965C06" w:rsidRDefault="00965C06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Default="00960D67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精氣神三寶，原來由復造。一陽轉釀精，精固神全保。除妄千朝，煉能完滿，抽來成火棗。人都是復疏，無自抽回早。初象露之珠，抽於稻花頭，漸抽漸添積，豐滿填於腦。</w:t>
      </w:r>
    </w:p>
    <w:p w:rsidR="00BA286A" w:rsidRPr="00BA286A" w:rsidRDefault="00BA286A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Default="00960D67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始初採藥似無因，惟在復初好問津。興自一陽還九轉，復來七日悟全身。惟頃刻，在一辰，竊造之機兮，須乘機以認真。真機活動是全神。神妙活潑，係是活子靜裏春，生生無幾概包娠。</w:t>
      </w:r>
    </w:p>
    <w:p w:rsidR="00BA286A" w:rsidRPr="00BA286A" w:rsidRDefault="00BA286A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Default="00960D67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打疊珍奇任我支，河車載寶駕如驪。三關九轉無他物，放去收來總是依。</w:t>
      </w:r>
    </w:p>
    <w:p w:rsidR="00BA286A" w:rsidRPr="00BA286A" w:rsidRDefault="00BA286A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Default="00960D67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復轉真機採藥奇，端倪眹兆靜尋窺。水源淨到清虛極，現出靈光活子時。</w:t>
      </w:r>
    </w:p>
    <w:p w:rsidR="00BA286A" w:rsidRPr="00BA286A" w:rsidRDefault="00BA286A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Default="00960D67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身中活子生生物，復裏原來存髣髴。採取此機入鼎烹，何憂不獲成仙佛。</w:t>
      </w:r>
    </w:p>
    <w:p w:rsidR="00BA286A" w:rsidRPr="00BA286A" w:rsidRDefault="00BA286A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Default="00960D67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一陽動處心花發，煖氣沖融情勃勃。知採此真納入壺，神仙手段安容忽。</w:t>
      </w:r>
    </w:p>
    <w:p w:rsidR="00BA286A" w:rsidRPr="00BA286A" w:rsidRDefault="00BA286A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960D67" w:rsidRPr="00960D67" w:rsidRDefault="00960D67" w:rsidP="00BA286A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 w:rsidRPr="00960D67">
        <w:rPr>
          <w:rFonts w:ascii="宋体" w:eastAsia="宋体" w:hAnsi="宋体" w:hint="eastAsia"/>
          <w:sz w:val="24"/>
          <w:szCs w:val="28"/>
          <w:lang w:eastAsia="zh-TW"/>
        </w:rPr>
        <w:t>妙運丹田須上下，須知一體合西東。幾回指往崑崙去，夾脊直上有路通。</w:t>
      </w:r>
      <w:r w:rsidRPr="003C6F23">
        <w:rPr>
          <w:rFonts w:ascii="仿宋" w:eastAsia="仿宋" w:hAnsi="仿宋" w:hint="eastAsia"/>
          <w:szCs w:val="21"/>
          <w:lang w:eastAsia="zh-TW"/>
        </w:rPr>
        <w:t>外藥歌。</w:t>
      </w:r>
    </w:p>
    <w:p w:rsidR="00960D67" w:rsidRPr="00960D67" w:rsidRDefault="00960D67" w:rsidP="00E90B64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 w:hint="eastAsia"/>
          <w:sz w:val="24"/>
          <w:szCs w:val="28"/>
          <w:lang w:eastAsia="zh-TW"/>
        </w:rPr>
      </w:pPr>
    </w:p>
    <w:p w:rsidR="00E90B64" w:rsidRDefault="00553561" w:rsidP="0036329C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修養四年，心丹得效圖像</w:t>
      </w:r>
    </w:p>
    <w:p w:rsidR="00553561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noProof/>
        </w:rPr>
        <w:drawing>
          <wp:inline distT="0" distB="0" distL="0" distR="0" wp14:anchorId="5D4E75D6" wp14:editId="0622E61E">
            <wp:extent cx="2128740" cy="2098759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5829" cy="212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561" w:rsidRDefault="00553561" w:rsidP="0036329C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河車載寶上崑崙</w:t>
      </w:r>
      <w:r w:rsidR="00965C06"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  <w:lang w:eastAsia="zh-TW"/>
        </w:rPr>
        <w:t>陽烏海底奮神威。</w:t>
      </w:r>
    </w:p>
    <w:p w:rsidR="00553561" w:rsidRPr="0036329C" w:rsidRDefault="00553561" w:rsidP="0036329C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36329C">
        <w:rPr>
          <w:rFonts w:ascii="仿宋" w:eastAsia="仿宋" w:hAnsi="仿宋" w:hint="eastAsia"/>
          <w:sz w:val="24"/>
          <w:szCs w:val="24"/>
          <w:lang w:eastAsia="zh-TW"/>
        </w:rPr>
        <w:t>靜功行至年之久，本心之明，又進</w:t>
      </w:r>
      <w:proofErr w:type="gramStart"/>
      <w:r w:rsidRPr="0036329C">
        <w:rPr>
          <w:rFonts w:ascii="仿宋" w:eastAsia="仿宋" w:hAnsi="仿宋" w:hint="eastAsia"/>
          <w:sz w:val="24"/>
          <w:szCs w:val="24"/>
          <w:lang w:eastAsia="zh-TW"/>
        </w:rPr>
        <w:t>於</w:t>
      </w:r>
      <w:proofErr w:type="gramEnd"/>
      <w:r w:rsidRPr="0036329C">
        <w:rPr>
          <w:rFonts w:ascii="仿宋" w:eastAsia="仿宋" w:hAnsi="仿宋" w:hint="eastAsia"/>
          <w:sz w:val="24"/>
          <w:szCs w:val="24"/>
          <w:lang w:eastAsia="zh-TW"/>
        </w:rPr>
        <w:t>三年矣。</w:t>
      </w:r>
    </w:p>
    <w:p w:rsidR="00CC2A47" w:rsidRDefault="00CC2A47" w:rsidP="00553561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 w:hint="eastAsia"/>
          <w:sz w:val="24"/>
          <w:szCs w:val="28"/>
        </w:rPr>
      </w:pPr>
    </w:p>
    <w:p w:rsidR="00553561" w:rsidRDefault="00553561" w:rsidP="00553561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仿宋" w:eastAsia="PMingLiU" w:hAnsi="仿宋"/>
          <w:szCs w:val="21"/>
          <w:lang w:eastAsia="zh-TW"/>
        </w:rPr>
      </w:pPr>
      <w:r>
        <w:rPr>
          <w:rFonts w:ascii="宋体" w:eastAsia="宋体" w:hAnsi="宋体" w:hint="eastAsia"/>
          <w:sz w:val="24"/>
          <w:szCs w:val="28"/>
        </w:rPr>
        <w:t xml:space="preserve">五轉 </w:t>
      </w:r>
      <w:r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 xml:space="preserve">乾坤交媾 去礦留金 </w:t>
      </w:r>
      <w:r w:rsidR="00CC2A47" w:rsidRPr="00CC2A47">
        <w:rPr>
          <w:rFonts w:ascii="仿宋" w:eastAsia="仿宋" w:hAnsi="仿宋" w:hint="eastAsia"/>
          <w:szCs w:val="21"/>
          <w:lang w:eastAsia="zh-TW"/>
        </w:rPr>
        <w:t>即旋轉泥丸，煉</w:t>
      </w:r>
      <w:proofErr w:type="gramStart"/>
      <w:r w:rsidR="00CC2A47" w:rsidRPr="00CC2A47">
        <w:rPr>
          <w:rFonts w:ascii="仿宋" w:eastAsia="仿宋" w:hAnsi="仿宋" w:hint="eastAsia"/>
          <w:szCs w:val="21"/>
          <w:lang w:eastAsia="zh-TW"/>
        </w:rPr>
        <w:t>氣</w:t>
      </w:r>
      <w:proofErr w:type="gramEnd"/>
      <w:r w:rsidR="00CC2A47" w:rsidRPr="00CC2A47">
        <w:rPr>
          <w:rFonts w:ascii="仿宋" w:eastAsia="仿宋" w:hAnsi="仿宋" w:hint="eastAsia"/>
          <w:szCs w:val="21"/>
          <w:lang w:eastAsia="zh-TW"/>
        </w:rPr>
        <w:t>之功。</w:t>
      </w:r>
    </w:p>
    <w:p w:rsidR="0036329C" w:rsidRPr="0036329C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 w:hint="eastAsia"/>
          <w:sz w:val="24"/>
          <w:szCs w:val="28"/>
          <w:lang w:eastAsia="zh-TW"/>
        </w:rPr>
      </w:pPr>
    </w:p>
    <w:p w:rsidR="00CC2A47" w:rsidRDefault="00CC2A47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雷威</w:t>
      </w:r>
      <w:r>
        <w:rPr>
          <w:rFonts w:ascii="宋体" w:eastAsia="宋体" w:hAnsi="宋体" w:hint="eastAsia"/>
          <w:sz w:val="24"/>
          <w:szCs w:val="28"/>
          <w:lang w:eastAsia="zh-TW"/>
        </w:rPr>
        <w:t>海虎奮鬚眉，正是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吾丹五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轉時。奪得先天真種子，河車搬上作摩尼。</w:t>
      </w:r>
    </w:p>
    <w:p w:rsidR="0036329C" w:rsidRPr="0036329C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CC2A47" w:rsidRDefault="00CC2A47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龍雷海煮蜃家樓，火逼黃河水逆流。四象五行全攢簇，河車重載彼岸浮。</w:t>
      </w:r>
    </w:p>
    <w:p w:rsidR="0036329C" w:rsidRPr="0036329C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CC2A47" w:rsidRDefault="00CC2A47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緊撮兩</w:t>
      </w:r>
      <w:r w:rsidR="006B2730">
        <w:rPr>
          <w:rFonts w:ascii="宋体" w:eastAsia="宋体" w:hAnsi="宋体" w:hint="eastAsia"/>
          <w:sz w:val="24"/>
          <w:szCs w:val="28"/>
          <w:lang w:eastAsia="zh-TW"/>
        </w:rPr>
        <w:t>臀谷道收，黃婆眼使泝流抽。連從上往提行吸，土釜裝來載驟遒。</w:t>
      </w:r>
    </w:p>
    <w:p w:rsidR="0036329C" w:rsidRPr="0036329C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6B2730" w:rsidRDefault="006B2730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lastRenderedPageBreak/>
        <w:t>猛烹水沸河車駕，</w:t>
      </w:r>
      <w:r w:rsidR="0063204D">
        <w:rPr>
          <w:rFonts w:ascii="宋体" w:eastAsia="宋体" w:hAnsi="宋体" w:hint="eastAsia"/>
          <w:sz w:val="24"/>
          <w:szCs w:val="28"/>
          <w:lang w:eastAsia="zh-TW"/>
        </w:rPr>
        <w:t>載上金公來變化。不早不遲□好升，非穉非老正待姹。</w:t>
      </w:r>
    </w:p>
    <w:p w:rsidR="0036329C" w:rsidRPr="0036329C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63204D" w:rsidRDefault="0063204D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虎嘯龍吟時交合，河車夜半無停歇。一昇運上崑崙去，進火玉爐烹似雪。</w:t>
      </w:r>
    </w:p>
    <w:p w:rsidR="0036329C" w:rsidRPr="0036329C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63204D" w:rsidRDefault="0063204D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乾鼎坤爐猛火烹，由斯交媾外交行</w:t>
      </w:r>
      <w:r w:rsidR="00311C18">
        <w:rPr>
          <w:rFonts w:ascii="宋体" w:eastAsia="宋体" w:hAnsi="宋体" w:hint="eastAsia"/>
          <w:sz w:val="24"/>
          <w:szCs w:val="28"/>
          <w:lang w:eastAsia="zh-TW"/>
        </w:rPr>
        <w:t>。儘翻龍虎泥丸去，旋轉泥丸用眼睛。</w:t>
      </w:r>
    </w:p>
    <w:p w:rsidR="0036329C" w:rsidRPr="0036329C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311C18" w:rsidRDefault="00311C18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陰向鼻端滅，陽從眼裏生。璇璣將目送，瞳子輔天行。</w:t>
      </w:r>
    </w:p>
    <w:p w:rsidR="0036329C" w:rsidRPr="0036329C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311C18" w:rsidRDefault="00311C18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小道</w:t>
      </w:r>
      <w:r w:rsidR="003B4611">
        <w:rPr>
          <w:rStyle w:val="a5"/>
          <w:rFonts w:ascii="宋体" w:eastAsia="宋体" w:hAnsi="宋体"/>
          <w:sz w:val="24"/>
          <w:szCs w:val="28"/>
          <w:lang w:eastAsia="zh-TW"/>
        </w:rPr>
        <w:footnoteReference w:id="2"/>
      </w:r>
      <w:r>
        <w:rPr>
          <w:rFonts w:ascii="宋体" w:eastAsia="宋体" w:hAnsi="宋体" w:hint="eastAsia"/>
          <w:sz w:val="24"/>
          <w:szCs w:val="28"/>
          <w:lang w:eastAsia="zh-TW"/>
        </w:rPr>
        <w:t>已分見此圜，璇璣卯酉法天然。由裏達外</w:t>
      </w:r>
      <w:r w:rsidR="00473238">
        <w:rPr>
          <w:rFonts w:ascii="宋体" w:eastAsia="宋体" w:hAnsi="宋体" w:hint="eastAsia"/>
          <w:sz w:val="24"/>
          <w:szCs w:val="28"/>
          <w:lang w:eastAsia="zh-TW"/>
        </w:rPr>
        <w:t>裏旋外，自</w:t>
      </w:r>
      <w:proofErr w:type="gramStart"/>
      <w:r w:rsidR="00473238">
        <w:rPr>
          <w:rFonts w:ascii="宋体" w:eastAsia="宋体" w:hAnsi="宋体" w:hint="eastAsia"/>
          <w:sz w:val="24"/>
          <w:szCs w:val="28"/>
          <w:lang w:eastAsia="zh-TW"/>
        </w:rPr>
        <w:t>後</w:t>
      </w:r>
      <w:proofErr w:type="gramEnd"/>
      <w:r w:rsidR="00473238">
        <w:rPr>
          <w:rFonts w:ascii="宋体" w:eastAsia="宋体" w:hAnsi="宋体" w:hint="eastAsia"/>
          <w:sz w:val="24"/>
          <w:szCs w:val="28"/>
          <w:lang w:eastAsia="zh-TW"/>
        </w:rPr>
        <w:t>推前</w:t>
      </w:r>
      <w:proofErr w:type="gramStart"/>
      <w:r w:rsidR="00473238">
        <w:rPr>
          <w:rFonts w:ascii="宋体" w:eastAsia="宋体" w:hAnsi="宋体" w:hint="eastAsia"/>
          <w:sz w:val="24"/>
          <w:szCs w:val="28"/>
          <w:lang w:eastAsia="zh-TW"/>
        </w:rPr>
        <w:t>後</w:t>
      </w:r>
      <w:proofErr w:type="gramEnd"/>
      <w:r w:rsidR="00473238">
        <w:rPr>
          <w:rFonts w:ascii="宋体" w:eastAsia="宋体" w:hAnsi="宋体" w:hint="eastAsia"/>
          <w:sz w:val="24"/>
          <w:szCs w:val="28"/>
          <w:lang w:eastAsia="zh-TW"/>
        </w:rPr>
        <w:t>即前。陽火進</w:t>
      </w:r>
      <w:proofErr w:type="gramStart"/>
      <w:r w:rsidR="00473238">
        <w:rPr>
          <w:rFonts w:ascii="宋体" w:eastAsia="宋体" w:hAnsi="宋体" w:hint="eastAsia"/>
          <w:sz w:val="24"/>
          <w:szCs w:val="28"/>
          <w:lang w:eastAsia="zh-TW"/>
        </w:rPr>
        <w:t>來從</w:t>
      </w:r>
      <w:proofErr w:type="gramEnd"/>
      <w:r w:rsidR="00473238">
        <w:rPr>
          <w:rFonts w:ascii="宋体" w:eastAsia="宋体" w:hAnsi="宋体" w:hint="eastAsia"/>
          <w:sz w:val="24"/>
          <w:szCs w:val="28"/>
          <w:lang w:eastAsia="zh-TW"/>
        </w:rPr>
        <w:t>左轉，陰符退去往西旋。霎時火候週天畢，煉顆亮珠似月圓。</w:t>
      </w:r>
    </w:p>
    <w:p w:rsidR="0036329C" w:rsidRPr="0036329C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473238" w:rsidRDefault="00473238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開關退亦於臍起，右上於乾左下遞。如臍廿四合行終，是退陰符之數止。</w:t>
      </w:r>
    </w:p>
    <w:p w:rsidR="0036329C" w:rsidRPr="0036329C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473238" w:rsidRDefault="00473238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四象和來五氣全，團</w:t>
      </w:r>
      <w:r w:rsidR="003B4611">
        <w:rPr>
          <w:rFonts w:ascii="宋体" w:eastAsia="宋体" w:hAnsi="宋体" w:hint="eastAsia"/>
          <w:sz w:val="24"/>
          <w:szCs w:val="28"/>
        </w:rPr>
        <w:t>攣</w:t>
      </w:r>
      <w:r w:rsidR="003B4611">
        <w:rPr>
          <w:rStyle w:val="a5"/>
          <w:rFonts w:ascii="宋体" w:eastAsia="宋体" w:hAnsi="宋体"/>
          <w:sz w:val="24"/>
          <w:szCs w:val="28"/>
        </w:rPr>
        <w:footnoteReference w:id="3"/>
      </w:r>
      <w:r>
        <w:rPr>
          <w:rFonts w:ascii="宋体" w:eastAsia="宋体" w:hAnsi="宋体" w:hint="eastAsia"/>
          <w:sz w:val="24"/>
          <w:szCs w:val="28"/>
          <w:lang w:eastAsia="zh-TW"/>
        </w:rPr>
        <w:t>一顆泥丸</w:t>
      </w:r>
      <w:r w:rsidR="00CD79E1">
        <w:rPr>
          <w:rFonts w:ascii="宋体" w:eastAsia="宋体" w:hAnsi="宋体" w:hint="eastAsia"/>
          <w:sz w:val="24"/>
          <w:szCs w:val="28"/>
          <w:lang w:eastAsia="zh-TW"/>
        </w:rPr>
        <w:t>子。壺中納入度方壺，市上懸壺通海市。</w:t>
      </w:r>
    </w:p>
    <w:p w:rsidR="0036329C" w:rsidRPr="0036329C" w:rsidRDefault="0036329C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CD79E1" w:rsidRDefault="00CD79E1" w:rsidP="0036329C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璇璣用眼運旋之，陽與陽符恍一曦。腎注黑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睛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瞳子著，由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來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天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一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水生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為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。二生心火雙</w:t>
      </w:r>
      <w:r w:rsidR="00495D3D">
        <w:rPr>
          <w:rFonts w:ascii="宋体" w:eastAsia="宋体" w:hAnsi="宋体" w:hint="eastAsia"/>
          <w:sz w:val="24"/>
          <w:szCs w:val="28"/>
          <w:lang w:eastAsia="zh-TW"/>
        </w:rPr>
        <w:t>眥用，肝木黑珠三</w:t>
      </w:r>
      <w:proofErr w:type="gramStart"/>
      <w:r w:rsidR="00495D3D">
        <w:rPr>
          <w:rFonts w:ascii="宋体" w:eastAsia="宋体" w:hAnsi="宋体" w:hint="eastAsia"/>
          <w:sz w:val="24"/>
          <w:szCs w:val="28"/>
          <w:lang w:eastAsia="zh-TW"/>
        </w:rPr>
        <w:t>數</w:t>
      </w:r>
      <w:proofErr w:type="gramEnd"/>
      <w:r w:rsidR="00495D3D">
        <w:rPr>
          <w:rFonts w:ascii="宋体" w:eastAsia="宋体" w:hAnsi="宋体" w:hint="eastAsia"/>
          <w:sz w:val="24"/>
          <w:szCs w:val="28"/>
          <w:lang w:eastAsia="zh-TW"/>
        </w:rPr>
        <w:t>麗。地四白珠由肺</w:t>
      </w:r>
      <w:proofErr w:type="gramStart"/>
      <w:r w:rsidR="00495D3D">
        <w:rPr>
          <w:rFonts w:ascii="宋体" w:eastAsia="宋体" w:hAnsi="宋体" w:hint="eastAsia"/>
          <w:sz w:val="24"/>
          <w:szCs w:val="28"/>
          <w:lang w:eastAsia="zh-TW"/>
        </w:rPr>
        <w:t>氣</w:t>
      </w:r>
      <w:proofErr w:type="gramEnd"/>
      <w:r w:rsidR="00495D3D">
        <w:rPr>
          <w:rFonts w:ascii="宋体" w:eastAsia="宋体" w:hAnsi="宋体" w:hint="eastAsia"/>
          <w:sz w:val="24"/>
          <w:szCs w:val="28"/>
          <w:lang w:eastAsia="zh-TW"/>
        </w:rPr>
        <w:t>，窼上下土窩</w:t>
      </w:r>
      <w:r w:rsidR="00BF28A1">
        <w:rPr>
          <w:rFonts w:ascii="宋体" w:eastAsia="宋体" w:hAnsi="宋体" w:hint="eastAsia"/>
          <w:sz w:val="24"/>
          <w:szCs w:val="28"/>
          <w:lang w:eastAsia="zh-TW"/>
        </w:rPr>
        <w:t>脾靈。元肇</w:t>
      </w:r>
      <w:r w:rsidR="00BF28A1">
        <w:rPr>
          <w:rFonts w:ascii="宋体" w:eastAsia="宋体" w:hAnsi="宋体" w:hint="eastAsia"/>
          <w:sz w:val="24"/>
          <w:szCs w:val="28"/>
        </w:rPr>
        <w:t>始先生</w:t>
      </w:r>
      <w:proofErr w:type="gramStart"/>
      <w:r w:rsidR="00BF28A1">
        <w:rPr>
          <w:rFonts w:ascii="宋体" w:eastAsia="宋体" w:hAnsi="宋体" w:hint="eastAsia"/>
          <w:sz w:val="24"/>
          <w:szCs w:val="28"/>
        </w:rPr>
        <w:t>兩</w:t>
      </w:r>
      <w:proofErr w:type="gramEnd"/>
      <w:r w:rsidR="00BF28A1">
        <w:rPr>
          <w:rFonts w:ascii="宋体" w:eastAsia="宋体" w:hAnsi="宋体" w:hint="eastAsia"/>
          <w:sz w:val="24"/>
          <w:szCs w:val="28"/>
        </w:rPr>
        <w:t>目，五臟未鍾早結斯。至寶至陽莫若眼，</w:t>
      </w:r>
      <w:proofErr w:type="gramStart"/>
      <w:r w:rsidR="00BF28A1">
        <w:rPr>
          <w:rFonts w:ascii="宋体" w:eastAsia="宋体" w:hAnsi="宋体" w:hint="eastAsia"/>
          <w:sz w:val="24"/>
          <w:szCs w:val="28"/>
        </w:rPr>
        <w:t>睛</w:t>
      </w:r>
      <w:proofErr w:type="gramEnd"/>
      <w:r w:rsidR="00BF28A1">
        <w:rPr>
          <w:rFonts w:ascii="宋体" w:eastAsia="宋体" w:hAnsi="宋体" w:hint="eastAsia"/>
          <w:sz w:val="24"/>
          <w:szCs w:val="28"/>
        </w:rPr>
        <w:t>英攢簇發</w:t>
      </w:r>
      <w:proofErr w:type="gramStart"/>
      <w:r w:rsidR="00BF28A1">
        <w:rPr>
          <w:rFonts w:ascii="宋体" w:eastAsia="宋体" w:hAnsi="宋体" w:hint="eastAsia"/>
          <w:sz w:val="24"/>
          <w:szCs w:val="28"/>
        </w:rPr>
        <w:t>為</w:t>
      </w:r>
      <w:proofErr w:type="gramEnd"/>
      <w:r w:rsidR="00BF28A1">
        <w:rPr>
          <w:rFonts w:ascii="宋体" w:eastAsia="宋体" w:hAnsi="宋体" w:hint="eastAsia"/>
          <w:sz w:val="24"/>
          <w:szCs w:val="28"/>
        </w:rPr>
        <w:t>奇。同此</w:t>
      </w:r>
      <w:proofErr w:type="gramStart"/>
      <w:r w:rsidR="00BF28A1">
        <w:rPr>
          <w:rFonts w:ascii="宋体" w:eastAsia="宋体" w:hAnsi="宋体" w:hint="eastAsia"/>
          <w:sz w:val="24"/>
          <w:szCs w:val="28"/>
        </w:rPr>
        <w:t>一氣</w:t>
      </w:r>
      <w:proofErr w:type="gramEnd"/>
      <w:r w:rsidR="00BF28A1">
        <w:rPr>
          <w:rFonts w:ascii="宋体" w:eastAsia="宋体" w:hAnsi="宋体" w:hint="eastAsia"/>
          <w:sz w:val="24"/>
          <w:szCs w:val="28"/>
        </w:rPr>
        <w:t>符天運，固得</w:t>
      </w:r>
      <w:proofErr w:type="gramStart"/>
      <w:r w:rsidR="00BF28A1">
        <w:rPr>
          <w:rFonts w:ascii="宋体" w:eastAsia="宋体" w:hAnsi="宋体" w:hint="eastAsia"/>
          <w:sz w:val="24"/>
          <w:szCs w:val="28"/>
        </w:rPr>
        <w:t>金丹日沃</w:t>
      </w:r>
      <w:proofErr w:type="gramEnd"/>
      <w:r w:rsidR="00BF28A1">
        <w:rPr>
          <w:rFonts w:ascii="宋体" w:eastAsia="宋体" w:hAnsi="宋体" w:hint="eastAsia"/>
          <w:sz w:val="24"/>
          <w:szCs w:val="28"/>
        </w:rPr>
        <w:t>麗。</w:t>
      </w:r>
    </w:p>
    <w:p w:rsidR="00BF28A1" w:rsidRDefault="00BF28A1" w:rsidP="007D39D5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</w:p>
    <w:p w:rsidR="00BF28A1" w:rsidRDefault="00BF28A1" w:rsidP="007D39D5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修養至五年，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心丹得效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圖</w:t>
      </w:r>
    </w:p>
    <w:p w:rsidR="00BF28A1" w:rsidRDefault="007D39D5" w:rsidP="007D39D5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noProof/>
        </w:rPr>
        <w:drawing>
          <wp:inline distT="0" distB="0" distL="0" distR="0" wp14:anchorId="2F61B013" wp14:editId="06B30AF9">
            <wp:extent cx="2351072" cy="217354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4491" cy="219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A1" w:rsidRDefault="00BF28A1" w:rsidP="007D39D5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旋轉泥丸混百靈</w:t>
      </w:r>
      <w:r w:rsidR="00965C06"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  <w:lang w:eastAsia="zh-TW"/>
        </w:rPr>
        <w:t>霞光</w:t>
      </w:r>
      <w:r w:rsidR="000E009C">
        <w:rPr>
          <w:rFonts w:ascii="宋体" w:eastAsia="宋体" w:hAnsi="宋体" w:hint="eastAsia"/>
          <w:sz w:val="24"/>
          <w:szCs w:val="28"/>
          <w:lang w:eastAsia="zh-TW"/>
        </w:rPr>
        <w:t>燦爛開顖門</w:t>
      </w:r>
    </w:p>
    <w:p w:rsidR="000E009C" w:rsidRPr="007D39D5" w:rsidRDefault="000E009C" w:rsidP="007D39D5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7D39D5">
        <w:rPr>
          <w:rFonts w:ascii="仿宋" w:eastAsia="仿宋" w:hAnsi="仿宋" w:hint="eastAsia"/>
          <w:sz w:val="24"/>
          <w:szCs w:val="24"/>
          <w:lang w:eastAsia="zh-TW"/>
        </w:rPr>
        <w:t>靜功行至五年之久，本心之明，又進</w:t>
      </w:r>
      <w:proofErr w:type="gramStart"/>
      <w:r w:rsidRPr="007D39D5">
        <w:rPr>
          <w:rFonts w:ascii="仿宋" w:eastAsia="仿宋" w:hAnsi="仿宋" w:hint="eastAsia"/>
          <w:sz w:val="24"/>
          <w:szCs w:val="24"/>
          <w:lang w:eastAsia="zh-TW"/>
        </w:rPr>
        <w:t>於</w:t>
      </w:r>
      <w:proofErr w:type="gramEnd"/>
      <w:r w:rsidRPr="007D39D5">
        <w:rPr>
          <w:rFonts w:ascii="仿宋" w:eastAsia="仿宋" w:hAnsi="仿宋" w:hint="eastAsia"/>
          <w:sz w:val="24"/>
          <w:szCs w:val="24"/>
          <w:lang w:eastAsia="zh-TW"/>
        </w:rPr>
        <w:t>四年矣。</w:t>
      </w:r>
    </w:p>
    <w:p w:rsidR="000E009C" w:rsidRDefault="000E009C" w:rsidP="00CC2A4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</w:rPr>
      </w:pPr>
    </w:p>
    <w:p w:rsidR="000E009C" w:rsidRDefault="000E009C" w:rsidP="00CC2A4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仿宋" w:eastAsia="PMingLiU" w:hAnsi="仿宋"/>
          <w:szCs w:val="21"/>
          <w:lang w:eastAsia="zh-TW"/>
        </w:rPr>
      </w:pPr>
      <w:r>
        <w:rPr>
          <w:rFonts w:ascii="宋体" w:eastAsia="宋体" w:hAnsi="宋体" w:hint="eastAsia"/>
          <w:sz w:val="24"/>
          <w:szCs w:val="28"/>
        </w:rPr>
        <w:t xml:space="preserve">六轉 </w:t>
      </w:r>
      <w:r>
        <w:rPr>
          <w:rFonts w:ascii="宋体" w:eastAsia="宋体" w:hAnsi="宋体"/>
          <w:sz w:val="24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sz w:val="24"/>
          <w:szCs w:val="28"/>
        </w:rPr>
        <w:t>靈丹入鼎</w:t>
      </w:r>
      <w:proofErr w:type="gramEnd"/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長養</w:t>
      </w:r>
      <w:proofErr w:type="gramStart"/>
      <w:r>
        <w:rPr>
          <w:rFonts w:ascii="宋体" w:eastAsia="宋体" w:hAnsi="宋体" w:hint="eastAsia"/>
          <w:sz w:val="24"/>
          <w:szCs w:val="28"/>
        </w:rPr>
        <w:t>氣</w:t>
      </w:r>
      <w:proofErr w:type="gramEnd"/>
      <w:r>
        <w:rPr>
          <w:rFonts w:ascii="宋体" w:eastAsia="宋体" w:hAnsi="宋体" w:hint="eastAsia"/>
          <w:sz w:val="24"/>
          <w:szCs w:val="28"/>
        </w:rPr>
        <w:t xml:space="preserve">胎 </w:t>
      </w:r>
      <w:proofErr w:type="gramStart"/>
      <w:r w:rsidRPr="000E009C">
        <w:rPr>
          <w:rFonts w:ascii="仿宋" w:eastAsia="仿宋" w:hAnsi="仿宋" w:hint="eastAsia"/>
          <w:szCs w:val="21"/>
          <w:lang w:eastAsia="zh-TW"/>
        </w:rPr>
        <w:t>即珠落</w:t>
      </w:r>
      <w:proofErr w:type="gramEnd"/>
      <w:r w:rsidRPr="000E009C">
        <w:rPr>
          <w:rFonts w:ascii="仿宋" w:eastAsia="仿宋" w:hAnsi="仿宋" w:hint="eastAsia"/>
          <w:szCs w:val="21"/>
          <w:lang w:eastAsia="zh-TW"/>
        </w:rPr>
        <w:t>黃庭，煉神之功。</w:t>
      </w:r>
    </w:p>
    <w:p w:rsidR="00B91433" w:rsidRPr="00B91433" w:rsidRDefault="00B91433" w:rsidP="00CC2A47">
      <w:pPr>
        <w:adjustRightInd w:val="0"/>
        <w:spacing w:before="100" w:beforeAutospacing="1" w:after="100" w:afterAutospacing="1" w:line="240" w:lineRule="atLeast"/>
        <w:ind w:firstLineChars="200" w:firstLine="420"/>
        <w:contextualSpacing/>
        <w:jc w:val="left"/>
        <w:rPr>
          <w:rFonts w:ascii="仿宋" w:eastAsia="PMingLiU" w:hAnsi="仿宋" w:hint="eastAsia"/>
          <w:szCs w:val="21"/>
          <w:lang w:eastAsia="zh-TW"/>
        </w:rPr>
      </w:pPr>
    </w:p>
    <w:p w:rsidR="000E009C" w:rsidRDefault="000E009C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爍爍光華日月精，溶溶玉液乾坤髓。曲江載上甑山來，轉落黃庭高接</w:t>
      </w:r>
      <w:r w:rsidR="00C85DF9">
        <w:rPr>
          <w:rFonts w:ascii="宋体" w:eastAsia="宋体" w:hAnsi="宋体" w:hint="eastAsia"/>
          <w:sz w:val="24"/>
          <w:szCs w:val="28"/>
          <w:lang w:eastAsia="zh-TW"/>
        </w:rPr>
        <w:t>蹝。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C85DF9" w:rsidRDefault="00C85DF9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氣穴金公舞上來，霞光燦爛</w:t>
      </w:r>
      <w:r>
        <w:rPr>
          <w:rFonts w:ascii="宋体" w:eastAsia="宋体" w:hAnsi="宋体" w:hint="eastAsia"/>
          <w:sz w:val="24"/>
          <w:szCs w:val="28"/>
          <w:lang w:eastAsia="zh-TW"/>
        </w:rPr>
        <w:t>顖門</w:t>
      </w:r>
      <w:r>
        <w:rPr>
          <w:rFonts w:ascii="宋体" w:eastAsia="宋体" w:hAnsi="宋体" w:hint="eastAsia"/>
          <w:sz w:val="24"/>
          <w:szCs w:val="28"/>
          <w:lang w:eastAsia="zh-TW"/>
        </w:rPr>
        <w:t>開。三花聚頂烹龍虎，珠落黃庭結神胎。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760980" w:rsidRDefault="00760980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攢簇乾坤造化來，手搏日月煉成灰。金公無言姹女死，黃婆不老猶懷胎。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760980" w:rsidRDefault="00760980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邈無</w:t>
      </w:r>
      <w:r w:rsidR="000D5738">
        <w:rPr>
          <w:rFonts w:ascii="宋体" w:eastAsia="宋体" w:hAnsi="宋体" w:hint="eastAsia"/>
          <w:sz w:val="24"/>
          <w:szCs w:val="28"/>
          <w:lang w:eastAsia="zh-TW"/>
        </w:rPr>
        <w:t>蹤跡祖歸回，潛有端倪漸胚胎。息息歸於文火養，</w:t>
      </w:r>
      <w:r w:rsidR="00E0203F">
        <w:rPr>
          <w:rFonts w:ascii="宋体" w:eastAsia="宋体" w:hAnsi="宋体" w:hint="eastAsia"/>
          <w:sz w:val="24"/>
          <w:szCs w:val="28"/>
          <w:lang w:eastAsia="zh-TW"/>
        </w:rPr>
        <w:t>温</w:t>
      </w:r>
      <w:r w:rsidR="000D5738">
        <w:rPr>
          <w:rFonts w:ascii="宋体" w:eastAsia="宋体" w:hAnsi="宋体" w:hint="eastAsia"/>
          <w:sz w:val="24"/>
          <w:szCs w:val="28"/>
          <w:lang w:eastAsia="zh-TW"/>
        </w:rPr>
        <w:t>來十月產奇兒。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0D5738" w:rsidRDefault="000D5738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龍虎金丹下甑山，</w:t>
      </w:r>
      <w:r w:rsidR="00E0203F">
        <w:rPr>
          <w:rFonts w:ascii="宋体" w:eastAsia="宋体" w:hAnsi="宋体" w:hint="eastAsia"/>
          <w:sz w:val="24"/>
          <w:szCs w:val="28"/>
          <w:lang w:eastAsia="zh-TW"/>
        </w:rPr>
        <w:t>温</w:t>
      </w:r>
      <w:r>
        <w:rPr>
          <w:rFonts w:ascii="宋体" w:eastAsia="宋体" w:hAnsi="宋体" w:hint="eastAsia"/>
          <w:sz w:val="24"/>
          <w:szCs w:val="28"/>
          <w:lang w:eastAsia="zh-TW"/>
        </w:rPr>
        <w:t>柔長養任幽閒。從容文火潛育就，武火難同不一班。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0D5738" w:rsidRDefault="000D5738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男兒懷孕是胎仙，祗為蟾光夜夜圓。</w:t>
      </w:r>
      <w:r w:rsidR="002E47E7">
        <w:rPr>
          <w:rFonts w:ascii="宋体" w:eastAsia="宋体" w:hAnsi="宋体" w:hint="eastAsia"/>
          <w:sz w:val="24"/>
          <w:szCs w:val="28"/>
          <w:lang w:eastAsia="zh-TW"/>
        </w:rPr>
        <w:t>育自天機奇幻化，飄然赤子萃虛元。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2E47E7" w:rsidRDefault="002E47E7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嬰兒產就道完全，胎自一陽漸變乾。彰出妙機真造化，分外無極見得全。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2E47E7" w:rsidRDefault="002E47E7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火符容易藥非遙，天癸生如大海潮。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兩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種汞鉛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知取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探，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一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齊物欲盡捐消。掀翻萬有三元合，煉盡諸陰五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氣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朝。十月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脫胎丹道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畢，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嬰兒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形出謁神霄。</w:t>
      </w:r>
    </w:p>
    <w:p w:rsidR="002E47E7" w:rsidRDefault="002E47E7" w:rsidP="00CC2A4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</w:rPr>
      </w:pPr>
    </w:p>
    <w:p w:rsidR="002E47E7" w:rsidRDefault="002E47E7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修養至六年，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心丹得效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圖</w:t>
      </w:r>
    </w:p>
    <w:p w:rsidR="002E47E7" w:rsidRDefault="00E0203F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noProof/>
        </w:rPr>
        <w:drawing>
          <wp:inline distT="0" distB="0" distL="0" distR="0" wp14:anchorId="323AD159" wp14:editId="0940C443">
            <wp:extent cx="2506915" cy="2501810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2675" cy="250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7E7" w:rsidRDefault="002E47E7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珠落黃庭結神胎</w:t>
      </w:r>
      <w:r w:rsidR="00965C06"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  <w:lang w:eastAsia="zh-TW"/>
        </w:rPr>
        <w:t>掌握神珠意自恢</w:t>
      </w:r>
    </w:p>
    <w:p w:rsidR="002E47E7" w:rsidRPr="00B91433" w:rsidRDefault="002E47E7" w:rsidP="00B91433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 w:hint="eastAsia"/>
          <w:sz w:val="24"/>
          <w:szCs w:val="24"/>
          <w:lang w:eastAsia="zh-TW"/>
        </w:rPr>
      </w:pPr>
      <w:r w:rsidRPr="00B91433">
        <w:rPr>
          <w:rFonts w:ascii="仿宋" w:eastAsia="仿宋" w:hAnsi="仿宋" w:hint="eastAsia"/>
          <w:sz w:val="24"/>
          <w:szCs w:val="24"/>
          <w:lang w:eastAsia="zh-TW"/>
        </w:rPr>
        <w:t>靜功行至六年之久，本心之明，又進</w:t>
      </w:r>
      <w:proofErr w:type="gramStart"/>
      <w:r w:rsidRPr="00B91433">
        <w:rPr>
          <w:rFonts w:ascii="仿宋" w:eastAsia="仿宋" w:hAnsi="仿宋" w:hint="eastAsia"/>
          <w:sz w:val="24"/>
          <w:szCs w:val="24"/>
          <w:lang w:eastAsia="zh-TW"/>
        </w:rPr>
        <w:t>於</w:t>
      </w:r>
      <w:proofErr w:type="gramEnd"/>
      <w:r w:rsidRPr="00B91433">
        <w:rPr>
          <w:rFonts w:ascii="仿宋" w:eastAsia="仿宋" w:hAnsi="仿宋" w:hint="eastAsia"/>
          <w:sz w:val="24"/>
          <w:szCs w:val="24"/>
          <w:lang w:eastAsia="zh-TW"/>
        </w:rPr>
        <w:t>五年矣。</w:t>
      </w:r>
    </w:p>
    <w:p w:rsidR="00760980" w:rsidRDefault="00760980" w:rsidP="00CC2A4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</w:rPr>
      </w:pPr>
    </w:p>
    <w:p w:rsidR="002E47E7" w:rsidRDefault="002E47E7" w:rsidP="00CC2A4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七轉 </w:t>
      </w:r>
      <w:r>
        <w:rPr>
          <w:rFonts w:ascii="宋体" w:eastAsia="宋体" w:hAnsi="宋体"/>
          <w:sz w:val="24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sz w:val="24"/>
          <w:szCs w:val="28"/>
        </w:rPr>
        <w:t>嬰兒</w:t>
      </w:r>
      <w:proofErr w:type="gramEnd"/>
      <w:r>
        <w:rPr>
          <w:rFonts w:ascii="宋体" w:eastAsia="宋体" w:hAnsi="宋体" w:hint="eastAsia"/>
          <w:sz w:val="24"/>
          <w:szCs w:val="28"/>
        </w:rPr>
        <w:t>現形 出離苦海</w:t>
      </w:r>
    </w:p>
    <w:p w:rsidR="00E0203F" w:rsidRDefault="00E0203F" w:rsidP="00CC2A4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 w:hint="eastAsia"/>
          <w:sz w:val="24"/>
          <w:szCs w:val="28"/>
        </w:rPr>
      </w:pPr>
    </w:p>
    <w:p w:rsidR="00E0203F" w:rsidRDefault="002E47E7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赤子移胎潛氣穴，三年潛處</w:t>
      </w:r>
      <w:r w:rsidR="00E0203F">
        <w:rPr>
          <w:rFonts w:ascii="宋体" w:eastAsia="宋体" w:hAnsi="宋体" w:hint="eastAsia"/>
          <w:sz w:val="24"/>
          <w:szCs w:val="28"/>
          <w:lang w:eastAsia="zh-TW"/>
        </w:rPr>
        <w:t>温</w:t>
      </w:r>
      <w:r w:rsidR="00B57FF5">
        <w:rPr>
          <w:rFonts w:ascii="宋体" w:eastAsia="宋体" w:hAnsi="宋体" w:hint="eastAsia"/>
          <w:sz w:val="24"/>
          <w:szCs w:val="28"/>
          <w:lang w:eastAsia="zh-TW"/>
        </w:rPr>
        <w:t>育切。一朝翻向上崑崙，苦海從茲方脫絕。</w:t>
      </w:r>
    </w:p>
    <w:p w:rsidR="00E0203F" w:rsidRDefault="00E0203F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</w:p>
    <w:p w:rsidR="002E47E7" w:rsidRDefault="00B57FF5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黃庭十月養胎圓，氣穴三年哺以饘。天谷有時勝向去，便然翻腳撞關仚。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B57FF5" w:rsidRDefault="00B57FF5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仙軀完就換丹田，仙子</w:t>
      </w:r>
      <w:r w:rsidR="00E0203F">
        <w:rPr>
          <w:rFonts w:ascii="宋体" w:eastAsia="宋体" w:hAnsi="宋体" w:hint="eastAsia"/>
          <w:sz w:val="24"/>
          <w:szCs w:val="28"/>
          <w:lang w:eastAsia="zh-TW"/>
        </w:rPr>
        <w:t>温</w:t>
      </w:r>
      <w:r>
        <w:rPr>
          <w:rFonts w:ascii="宋体" w:eastAsia="宋体" w:hAnsi="宋体" w:hint="eastAsia"/>
          <w:sz w:val="24"/>
          <w:szCs w:val="28"/>
          <w:lang w:eastAsia="zh-TW"/>
        </w:rPr>
        <w:t>育要靜專。氣穴恬馴千夕滿，坤道</w:t>
      </w:r>
      <w:r w:rsidR="00813614">
        <w:rPr>
          <w:rFonts w:ascii="宋体" w:eastAsia="宋体" w:hAnsi="宋体" w:hint="eastAsia"/>
          <w:sz w:val="24"/>
          <w:szCs w:val="28"/>
          <w:lang w:eastAsia="zh-TW"/>
        </w:rPr>
        <w:t>乾健自無邊。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813614" w:rsidRDefault="00813614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十月工夫</w:t>
      </w:r>
      <w:r w:rsidR="00E0203F">
        <w:rPr>
          <w:rFonts w:ascii="宋体" w:eastAsia="宋体" w:hAnsi="宋体" w:hint="eastAsia"/>
          <w:sz w:val="24"/>
          <w:szCs w:val="28"/>
          <w:lang w:eastAsia="zh-TW"/>
        </w:rPr>
        <w:t>温</w:t>
      </w:r>
      <w:r>
        <w:rPr>
          <w:rFonts w:ascii="宋体" w:eastAsia="宋体" w:hAnsi="宋体" w:hint="eastAsia"/>
          <w:sz w:val="24"/>
          <w:szCs w:val="28"/>
          <w:lang w:eastAsia="zh-TW"/>
        </w:rPr>
        <w:t>便現，陶成老健要三年。千朝恬養超身出，撞出太元躍上天。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813614" w:rsidRDefault="00813614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道身出現，寶相漸彰。移胎換鼎，晏處道</w:t>
      </w:r>
      <w:r w:rsidR="00EF1428">
        <w:rPr>
          <w:rFonts w:ascii="宋体" w:eastAsia="宋体" w:hAnsi="宋体" w:hint="eastAsia"/>
          <w:sz w:val="24"/>
          <w:szCs w:val="28"/>
        </w:rPr>
        <w:t>塲</w:t>
      </w:r>
      <w:r>
        <w:rPr>
          <w:rFonts w:ascii="宋体" w:eastAsia="宋体" w:hAnsi="宋体" w:hint="eastAsia"/>
          <w:sz w:val="24"/>
          <w:szCs w:val="28"/>
          <w:lang w:eastAsia="zh-TW"/>
        </w:rPr>
        <w:t>。守以寂然，如龍潛藏。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道完乾健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，火自韜光。</w:t>
      </w:r>
    </w:p>
    <w:p w:rsidR="00813614" w:rsidRDefault="00813614" w:rsidP="00813614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</w:rPr>
      </w:pPr>
    </w:p>
    <w:p w:rsidR="00813614" w:rsidRDefault="00813614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修養至七年，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心丹得效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圖</w:t>
      </w:r>
    </w:p>
    <w:p w:rsidR="00813614" w:rsidRDefault="00EF1428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noProof/>
        </w:rPr>
        <w:lastRenderedPageBreak/>
        <w:drawing>
          <wp:inline distT="0" distB="0" distL="0" distR="0" wp14:anchorId="2787DA89" wp14:editId="0F158E30">
            <wp:extent cx="2160381" cy="2298379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8274" cy="23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14" w:rsidRPr="00EF1428" w:rsidRDefault="00813614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蟄藏住息</w:t>
      </w:r>
      <w:r w:rsidR="00E0203F">
        <w:rPr>
          <w:rFonts w:ascii="宋体" w:eastAsia="宋体" w:hAnsi="宋体" w:hint="eastAsia"/>
          <w:sz w:val="24"/>
          <w:szCs w:val="28"/>
          <w:lang w:eastAsia="zh-TW"/>
        </w:rPr>
        <w:t>温温</w:t>
      </w:r>
      <w:r>
        <w:rPr>
          <w:rFonts w:ascii="宋体" w:eastAsia="宋体" w:hAnsi="宋体" w:hint="eastAsia"/>
          <w:sz w:val="24"/>
          <w:szCs w:val="28"/>
          <w:lang w:eastAsia="zh-TW"/>
        </w:rPr>
        <w:t>養</w:t>
      </w:r>
      <w:r w:rsidR="00965C06"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  <w:lang w:eastAsia="zh-TW"/>
        </w:rPr>
        <w:t>猶龍潭底抱珠眠</w:t>
      </w:r>
    </w:p>
    <w:p w:rsidR="00EF1428" w:rsidRPr="00EF1428" w:rsidRDefault="00EF1428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PMingLiU" w:hAnsi="宋体" w:hint="eastAsia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煉氣</w:t>
      </w:r>
    </w:p>
    <w:p w:rsidR="005452FA" w:rsidRPr="00B91433" w:rsidRDefault="005452FA" w:rsidP="00B91433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B91433">
        <w:rPr>
          <w:rFonts w:ascii="仿宋" w:eastAsia="仿宋" w:hAnsi="仿宋" w:hint="eastAsia"/>
          <w:sz w:val="24"/>
          <w:szCs w:val="24"/>
          <w:lang w:eastAsia="zh-TW"/>
        </w:rPr>
        <w:t>靜功行至七年之久，本心之明，又進於六年矣在。</w:t>
      </w:r>
    </w:p>
    <w:p w:rsidR="007612A5" w:rsidRDefault="007612A5" w:rsidP="00813614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</w:rPr>
      </w:pPr>
    </w:p>
    <w:p w:rsidR="007612A5" w:rsidRDefault="007612A5" w:rsidP="00813614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仿宋" w:eastAsia="PMingLiU" w:hAnsi="仿宋"/>
          <w:szCs w:val="21"/>
          <w:lang w:eastAsia="zh-TW"/>
        </w:rPr>
      </w:pPr>
      <w:r>
        <w:rPr>
          <w:rFonts w:ascii="宋体" w:eastAsia="宋体" w:hAnsi="宋体" w:hint="eastAsia"/>
          <w:sz w:val="24"/>
          <w:szCs w:val="28"/>
        </w:rPr>
        <w:t xml:space="preserve">八轉 </w:t>
      </w:r>
      <w:r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移神</w:t>
      </w:r>
      <w:proofErr w:type="gramStart"/>
      <w:r>
        <w:rPr>
          <w:rFonts w:ascii="宋体" w:eastAsia="宋体" w:hAnsi="宋体" w:hint="eastAsia"/>
          <w:sz w:val="24"/>
          <w:szCs w:val="28"/>
        </w:rPr>
        <w:t>內</w:t>
      </w:r>
      <w:proofErr w:type="gramEnd"/>
      <w:r>
        <w:rPr>
          <w:rFonts w:ascii="宋体" w:eastAsia="宋体" w:hAnsi="宋体" w:hint="eastAsia"/>
          <w:sz w:val="24"/>
          <w:szCs w:val="28"/>
        </w:rPr>
        <w:t xml:space="preserve">院 </w:t>
      </w:r>
      <w:r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端拱</w:t>
      </w:r>
      <w:proofErr w:type="gramStart"/>
      <w:r>
        <w:rPr>
          <w:rFonts w:ascii="宋体" w:eastAsia="宋体" w:hAnsi="宋体" w:hint="eastAsia"/>
          <w:sz w:val="24"/>
          <w:szCs w:val="28"/>
        </w:rPr>
        <w:t>冥</w:t>
      </w:r>
      <w:proofErr w:type="gramEnd"/>
      <w:r>
        <w:rPr>
          <w:rFonts w:ascii="宋体" w:eastAsia="宋体" w:hAnsi="宋体" w:hint="eastAsia"/>
          <w:sz w:val="24"/>
          <w:szCs w:val="28"/>
        </w:rPr>
        <w:t xml:space="preserve">心 </w:t>
      </w:r>
      <w:r w:rsidRPr="007612A5">
        <w:rPr>
          <w:rFonts w:ascii="仿宋" w:eastAsia="仿宋" w:hAnsi="仿宋" w:hint="eastAsia"/>
          <w:szCs w:val="21"/>
          <w:lang w:eastAsia="zh-TW"/>
        </w:rPr>
        <w:t>即脫離苦海，煉神還虛。</w:t>
      </w:r>
    </w:p>
    <w:p w:rsidR="00B91433" w:rsidRPr="00B91433" w:rsidRDefault="00B91433" w:rsidP="00813614">
      <w:pPr>
        <w:adjustRightInd w:val="0"/>
        <w:spacing w:before="100" w:beforeAutospacing="1" w:after="100" w:afterAutospacing="1" w:line="240" w:lineRule="atLeast"/>
        <w:ind w:firstLineChars="200" w:firstLine="420"/>
        <w:contextualSpacing/>
        <w:jc w:val="left"/>
        <w:rPr>
          <w:rFonts w:ascii="仿宋" w:eastAsia="PMingLiU" w:hAnsi="仿宋" w:hint="eastAsia"/>
          <w:szCs w:val="21"/>
          <w:lang w:eastAsia="zh-TW"/>
        </w:rPr>
      </w:pPr>
    </w:p>
    <w:p w:rsidR="007612A5" w:rsidRDefault="007612A5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元神端拱生元都，三疊胎仙舞八隅。變化純陽天地育，長生因此妙工夫。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7612A5" w:rsidRDefault="00271E26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無丹無火亦無金，颺卻鉗鎚</w:t>
      </w:r>
      <w:r w:rsidR="00410679">
        <w:rPr>
          <w:rFonts w:ascii="宋体" w:eastAsia="宋体" w:hAnsi="宋体" w:hint="eastAsia"/>
          <w:sz w:val="24"/>
          <w:szCs w:val="28"/>
          <w:lang w:eastAsia="zh-TW"/>
        </w:rPr>
        <w:t>没</w:t>
      </w:r>
      <w:r>
        <w:rPr>
          <w:rFonts w:ascii="宋体" w:eastAsia="宋体" w:hAnsi="宋体" w:hint="eastAsia"/>
          <w:sz w:val="24"/>
          <w:szCs w:val="28"/>
          <w:lang w:eastAsia="zh-TW"/>
        </w:rPr>
        <w:t>處尋。還我本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來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真面目，未生身處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一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輪光。</w:t>
      </w:r>
    </w:p>
    <w:p w:rsidR="00271E26" w:rsidRDefault="00271E26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</w:p>
    <w:p w:rsidR="00271E26" w:rsidRDefault="00271E26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修養至八年，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心丹得效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圖</w:t>
      </w:r>
    </w:p>
    <w:p w:rsidR="00271E26" w:rsidRDefault="00EF1428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noProof/>
        </w:rPr>
        <w:drawing>
          <wp:inline distT="0" distB="0" distL="0" distR="0" wp14:anchorId="72BBFCC7" wp14:editId="36488DDA">
            <wp:extent cx="2138841" cy="1957514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7363" cy="196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26" w:rsidRDefault="00271E26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陽極陰消丹已成</w:t>
      </w:r>
      <w:r w:rsidR="00965C06"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  <w:lang w:eastAsia="zh-TW"/>
        </w:rPr>
        <w:t>自有崑崙頂上神</w:t>
      </w:r>
    </w:p>
    <w:p w:rsidR="00271E26" w:rsidRPr="00B91433" w:rsidRDefault="00271E26" w:rsidP="00B91433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B91433">
        <w:rPr>
          <w:rFonts w:ascii="仿宋" w:eastAsia="仿宋" w:hAnsi="仿宋" w:hint="eastAsia"/>
          <w:sz w:val="24"/>
          <w:szCs w:val="24"/>
          <w:lang w:eastAsia="zh-TW"/>
        </w:rPr>
        <w:t>靜功行至八年，本心之明，又進</w:t>
      </w:r>
      <w:proofErr w:type="gramStart"/>
      <w:r w:rsidRPr="00B91433">
        <w:rPr>
          <w:rFonts w:ascii="仿宋" w:eastAsia="仿宋" w:hAnsi="仿宋" w:hint="eastAsia"/>
          <w:sz w:val="24"/>
          <w:szCs w:val="24"/>
          <w:lang w:eastAsia="zh-TW"/>
        </w:rPr>
        <w:t>於</w:t>
      </w:r>
      <w:proofErr w:type="gramEnd"/>
      <w:r w:rsidRPr="00B91433">
        <w:rPr>
          <w:rFonts w:ascii="仿宋" w:eastAsia="仿宋" w:hAnsi="仿宋" w:hint="eastAsia"/>
          <w:sz w:val="24"/>
          <w:szCs w:val="24"/>
          <w:lang w:eastAsia="zh-TW"/>
        </w:rPr>
        <w:t>七年矣。</w:t>
      </w:r>
    </w:p>
    <w:p w:rsidR="00271E26" w:rsidRDefault="00271E26" w:rsidP="00813614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</w:rPr>
      </w:pPr>
    </w:p>
    <w:p w:rsidR="00271E26" w:rsidRDefault="00271E26" w:rsidP="00813614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仿宋" w:eastAsia="PMingLiU" w:hAnsi="仿宋"/>
          <w:szCs w:val="21"/>
          <w:lang w:eastAsia="zh-TW"/>
        </w:rPr>
      </w:pPr>
      <w:r>
        <w:rPr>
          <w:rFonts w:ascii="宋体" w:eastAsia="宋体" w:hAnsi="宋体" w:hint="eastAsia"/>
          <w:sz w:val="24"/>
          <w:szCs w:val="28"/>
        </w:rPr>
        <w:t xml:space="preserve">九轉 </w:t>
      </w:r>
      <w:r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 xml:space="preserve">本體虛空 </w:t>
      </w:r>
      <w:r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超出三界</w:t>
      </w:r>
      <w:r>
        <w:rPr>
          <w:rFonts w:ascii="宋体" w:eastAsia="宋体" w:hAnsi="宋体"/>
          <w:sz w:val="24"/>
          <w:szCs w:val="28"/>
        </w:rPr>
        <w:t xml:space="preserve"> </w:t>
      </w:r>
      <w:r w:rsidRPr="00271E26">
        <w:rPr>
          <w:rFonts w:ascii="仿宋" w:eastAsia="仿宋" w:hAnsi="仿宋" w:hint="eastAsia"/>
          <w:szCs w:val="21"/>
          <w:lang w:eastAsia="zh-TW"/>
        </w:rPr>
        <w:t>即真性虛空，煉神還虛之功。</w:t>
      </w:r>
    </w:p>
    <w:p w:rsidR="00D71339" w:rsidRPr="00D71339" w:rsidRDefault="00D71339" w:rsidP="00813614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PMingLiU" w:hAnsi="宋体" w:hint="eastAsia"/>
          <w:sz w:val="24"/>
          <w:szCs w:val="28"/>
        </w:rPr>
      </w:pPr>
    </w:p>
    <w:p w:rsidR="005452FA" w:rsidRDefault="00C12791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煉得小乾裕大乾，完元返本擴先天。嬰兒修到泥丸坐，端拱復心九轉全。</w:t>
      </w:r>
    </w:p>
    <w:p w:rsidR="00B91433" w:rsidRPr="00B91433" w:rsidRDefault="00B91433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PMingLiU" w:hAnsi="宋体" w:hint="eastAsia"/>
          <w:sz w:val="24"/>
          <w:szCs w:val="28"/>
          <w:lang w:eastAsia="zh-TW"/>
        </w:rPr>
      </w:pPr>
    </w:p>
    <w:p w:rsidR="00473238" w:rsidRDefault="00C12791" w:rsidP="00B91433">
      <w:pPr>
        <w:adjustRightInd w:val="0"/>
        <w:spacing w:before="100" w:beforeAutospacing="1" w:after="100" w:afterAutospacing="1" w:line="240" w:lineRule="atLeast"/>
        <w:contextualSpacing/>
        <w:jc w:val="left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還本復元已得乾，純陽修得作飛仙。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一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陽生自興功日，九轉週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為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得道年。</w:t>
      </w:r>
    </w:p>
    <w:p w:rsidR="00C12791" w:rsidRDefault="00C12791" w:rsidP="00CC2A4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</w:rPr>
      </w:pPr>
    </w:p>
    <w:p w:rsidR="00C12791" w:rsidRDefault="00C12791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修養至九年，心丹全</w:t>
      </w:r>
      <w:proofErr w:type="gramStart"/>
      <w:r>
        <w:rPr>
          <w:rFonts w:ascii="宋体" w:eastAsia="宋体" w:hAnsi="宋体" w:hint="eastAsia"/>
          <w:sz w:val="24"/>
          <w:szCs w:val="28"/>
          <w:lang w:eastAsia="zh-TW"/>
        </w:rPr>
        <w:t>復</w:t>
      </w:r>
      <w:proofErr w:type="gramEnd"/>
      <w:r>
        <w:rPr>
          <w:rFonts w:ascii="宋体" w:eastAsia="宋体" w:hAnsi="宋体" w:hint="eastAsia"/>
          <w:sz w:val="24"/>
          <w:szCs w:val="28"/>
          <w:lang w:eastAsia="zh-TW"/>
        </w:rPr>
        <w:t>圖</w:t>
      </w:r>
    </w:p>
    <w:p w:rsidR="00C12791" w:rsidRDefault="00D71339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宋体" w:hAnsi="宋体"/>
          <w:sz w:val="24"/>
          <w:szCs w:val="28"/>
          <w:lang w:eastAsia="zh-TW"/>
        </w:rPr>
      </w:pPr>
      <w:r>
        <w:rPr>
          <w:noProof/>
        </w:rPr>
        <w:lastRenderedPageBreak/>
        <w:drawing>
          <wp:inline distT="0" distB="0" distL="0" distR="0" wp14:anchorId="72E953A6" wp14:editId="174EDC42">
            <wp:extent cx="2366754" cy="226813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5195" cy="228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791" w:rsidRDefault="00C12791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PMingLiU" w:hAnsi="宋体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無丹無火亦無金</w:t>
      </w:r>
      <w:r w:rsidR="00965C06"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  <w:lang w:eastAsia="zh-TW"/>
        </w:rPr>
        <w:t>真性虛空通九重</w:t>
      </w:r>
    </w:p>
    <w:p w:rsidR="00D71339" w:rsidRPr="00D71339" w:rsidRDefault="00D71339" w:rsidP="00B91433">
      <w:pPr>
        <w:adjustRightInd w:val="0"/>
        <w:spacing w:before="100" w:beforeAutospacing="1" w:after="100" w:afterAutospacing="1" w:line="240" w:lineRule="atLeast"/>
        <w:contextualSpacing/>
        <w:jc w:val="center"/>
        <w:rPr>
          <w:rFonts w:ascii="宋体" w:eastAsia="PMingLiU" w:hAnsi="宋体" w:hint="eastAsia"/>
          <w:sz w:val="24"/>
          <w:szCs w:val="28"/>
          <w:lang w:eastAsia="zh-TW"/>
        </w:rPr>
      </w:pPr>
      <w:r>
        <w:rPr>
          <w:rFonts w:ascii="宋体" w:eastAsia="宋体" w:hAnsi="宋体" w:hint="eastAsia"/>
          <w:sz w:val="24"/>
          <w:szCs w:val="28"/>
          <w:lang w:eastAsia="zh-TW"/>
        </w:rPr>
        <w:t>煉神還虛。</w:t>
      </w:r>
    </w:p>
    <w:p w:rsidR="00B91433" w:rsidRDefault="00B91433" w:rsidP="00CC2A4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</w:rPr>
      </w:pPr>
    </w:p>
    <w:p w:rsidR="00C12791" w:rsidRPr="00B91433" w:rsidRDefault="00C12791" w:rsidP="00B91433">
      <w:pPr>
        <w:adjustRightInd w:val="0"/>
        <w:spacing w:before="100" w:beforeAutospacing="1" w:after="100" w:afterAutospacing="1" w:line="240" w:lineRule="atLeast"/>
        <w:ind w:leftChars="100" w:left="210"/>
        <w:contextualSpacing/>
        <w:jc w:val="left"/>
        <w:rPr>
          <w:rFonts w:ascii="仿宋" w:eastAsia="仿宋" w:hAnsi="仿宋"/>
          <w:sz w:val="24"/>
          <w:szCs w:val="24"/>
          <w:lang w:eastAsia="zh-TW"/>
        </w:rPr>
      </w:pPr>
      <w:r w:rsidRPr="00B91433">
        <w:rPr>
          <w:rFonts w:ascii="仿宋" w:eastAsia="仿宋" w:hAnsi="仿宋" w:hint="eastAsia"/>
          <w:sz w:val="24"/>
          <w:szCs w:val="24"/>
          <w:lang w:eastAsia="zh-TW"/>
        </w:rPr>
        <w:t>以上心圖，皆言靜功累積，必勤</w:t>
      </w:r>
      <w:proofErr w:type="gramStart"/>
      <w:r w:rsidRPr="00B91433">
        <w:rPr>
          <w:rFonts w:ascii="仿宋" w:eastAsia="仿宋" w:hAnsi="仿宋" w:hint="eastAsia"/>
          <w:sz w:val="24"/>
          <w:szCs w:val="24"/>
          <w:lang w:eastAsia="zh-TW"/>
        </w:rPr>
        <w:t>勤</w:t>
      </w:r>
      <w:proofErr w:type="gramEnd"/>
      <w:r w:rsidRPr="00B91433">
        <w:rPr>
          <w:rFonts w:ascii="仿宋" w:eastAsia="仿宋" w:hAnsi="仿宋" w:hint="eastAsia"/>
          <w:sz w:val="24"/>
          <w:szCs w:val="24"/>
          <w:lang w:eastAsia="zh-TW"/>
        </w:rPr>
        <w:t>以九年</w:t>
      </w:r>
      <w:proofErr w:type="gramStart"/>
      <w:r w:rsidRPr="00B91433">
        <w:rPr>
          <w:rFonts w:ascii="仿宋" w:eastAsia="仿宋" w:hAnsi="仿宋" w:hint="eastAsia"/>
          <w:sz w:val="24"/>
          <w:szCs w:val="24"/>
          <w:lang w:eastAsia="zh-TW"/>
        </w:rPr>
        <w:t>為</w:t>
      </w:r>
      <w:proofErr w:type="gramEnd"/>
      <w:r w:rsidRPr="00B91433">
        <w:rPr>
          <w:rFonts w:ascii="仿宋" w:eastAsia="仿宋" w:hAnsi="仿宋" w:hint="eastAsia"/>
          <w:sz w:val="24"/>
          <w:szCs w:val="24"/>
          <w:lang w:eastAsia="zh-TW"/>
        </w:rPr>
        <w:t>候者，謂心</w:t>
      </w:r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之明處，步步隨年漸進而漸開也。道之成處，亦隨年之久遠而登</w:t>
      </w:r>
      <w:proofErr w:type="gramStart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厥</w:t>
      </w:r>
      <w:proofErr w:type="gramEnd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域也。不可稍間斷</w:t>
      </w:r>
      <w:r w:rsidR="00D71339">
        <w:rPr>
          <w:rFonts w:ascii="仿宋" w:eastAsia="仿宋" w:hAnsi="仿宋" w:hint="eastAsia"/>
          <w:sz w:val="24"/>
          <w:szCs w:val="24"/>
          <w:lang w:eastAsia="zh-TW"/>
        </w:rPr>
        <w:t>，</w:t>
      </w:r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半載週年。倘有間斷，計功雖九年，功不完全於九年</w:t>
      </w:r>
      <w:r w:rsidR="00D71339">
        <w:rPr>
          <w:rFonts w:ascii="仿宋" w:eastAsia="仿宋" w:hAnsi="仿宋" w:hint="eastAsia"/>
          <w:sz w:val="24"/>
          <w:szCs w:val="24"/>
          <w:lang w:eastAsia="zh-TW"/>
        </w:rPr>
        <w:t>，</w:t>
      </w:r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不成金丹，小道於九轉也。不</w:t>
      </w:r>
      <w:r w:rsidR="001E5CCB">
        <w:rPr>
          <w:rFonts w:ascii="仿宋" w:eastAsia="仿宋" w:hAnsi="仿宋" w:hint="eastAsia"/>
          <w:sz w:val="24"/>
          <w:szCs w:val="24"/>
        </w:rPr>
        <w:t>幾</w:t>
      </w:r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成往事乎？良可歎也。修養者誠知</w:t>
      </w:r>
      <w:proofErr w:type="gramStart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悔昔功</w:t>
      </w:r>
      <w:proofErr w:type="gramEnd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不全，又盡心以自</w:t>
      </w:r>
      <w:proofErr w:type="gramStart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勵</w:t>
      </w:r>
      <w:proofErr w:type="gramEnd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，加用功</w:t>
      </w:r>
      <w:proofErr w:type="gramStart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於</w:t>
      </w:r>
      <w:proofErr w:type="gramEnd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九年，不忘煉</w:t>
      </w:r>
      <w:proofErr w:type="gramStart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氣</w:t>
      </w:r>
      <w:proofErr w:type="gramEnd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捷</w:t>
      </w:r>
      <w:proofErr w:type="gramStart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徑</w:t>
      </w:r>
      <w:proofErr w:type="gramEnd"/>
      <w:r w:rsidR="008C1F00" w:rsidRPr="00B91433">
        <w:rPr>
          <w:rFonts w:ascii="仿宋" w:eastAsia="仿宋" w:hAnsi="仿宋" w:hint="eastAsia"/>
          <w:sz w:val="24"/>
          <w:szCs w:val="24"/>
          <w:lang w:eastAsia="zh-TW"/>
        </w:rPr>
        <w:t>，得心要訣，及活子等功，金丹小道，造化不</w:t>
      </w:r>
      <w:r w:rsidR="00553E20" w:rsidRPr="00B91433">
        <w:rPr>
          <w:rFonts w:ascii="仿宋" w:eastAsia="仿宋" w:hAnsi="仿宋" w:hint="eastAsia"/>
          <w:sz w:val="24"/>
          <w:szCs w:val="24"/>
          <w:lang w:eastAsia="zh-TW"/>
        </w:rPr>
        <w:t>能握其</w:t>
      </w:r>
      <w:proofErr w:type="gramStart"/>
      <w:r w:rsidR="00553E20" w:rsidRPr="00B91433">
        <w:rPr>
          <w:rFonts w:ascii="仿宋" w:eastAsia="仿宋" w:hAnsi="仿宋" w:hint="eastAsia"/>
          <w:sz w:val="24"/>
          <w:szCs w:val="24"/>
          <w:lang w:eastAsia="zh-TW"/>
        </w:rPr>
        <w:t>權</w:t>
      </w:r>
      <w:proofErr w:type="gramEnd"/>
      <w:r w:rsidR="00553E20" w:rsidRPr="00B91433">
        <w:rPr>
          <w:rFonts w:ascii="仿宋" w:eastAsia="仿宋" w:hAnsi="仿宋" w:hint="eastAsia"/>
          <w:sz w:val="24"/>
          <w:szCs w:val="24"/>
          <w:lang w:eastAsia="zh-TW"/>
        </w:rPr>
        <w:t>矣。</w:t>
      </w:r>
    </w:p>
    <w:p w:rsidR="008E0874" w:rsidRDefault="008E0874" w:rsidP="00CC2A4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</w:rPr>
      </w:pPr>
    </w:p>
    <w:p w:rsidR="004873A4" w:rsidRDefault="004873A4" w:rsidP="00CC2A4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/>
          <w:sz w:val="24"/>
          <w:szCs w:val="28"/>
        </w:rPr>
      </w:pPr>
    </w:p>
    <w:p w:rsidR="004873A4" w:rsidRDefault="004873A4" w:rsidP="00CC2A47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 w:hint="eastAsia"/>
          <w:sz w:val="24"/>
          <w:szCs w:val="28"/>
        </w:rPr>
      </w:pPr>
    </w:p>
    <w:p w:rsidR="004E0280" w:rsidRDefault="004873A4" w:rsidP="004E0280">
      <w:pPr>
        <w:adjustRightInd w:val="0"/>
        <w:spacing w:before="100" w:beforeAutospacing="1" w:after="100" w:afterAutospacing="1" w:line="240" w:lineRule="atLeast"/>
        <w:ind w:firstLineChars="200" w:firstLine="480"/>
        <w:contextualSpacing/>
        <w:jc w:val="left"/>
        <w:rPr>
          <w:rFonts w:ascii="宋体" w:eastAsia="宋体" w:hAnsi="宋体" w:hint="eastAsia"/>
          <w:sz w:val="24"/>
          <w:szCs w:val="28"/>
        </w:rPr>
      </w:pPr>
      <w:r w:rsidRPr="004E0280">
        <w:rPr>
          <w:rFonts w:ascii="宋体" w:eastAsia="宋体" w:hAnsi="宋体" w:hint="eastAsia"/>
          <w:sz w:val="24"/>
          <w:szCs w:val="28"/>
          <w:u w:val="wave"/>
        </w:rPr>
        <w:t>九轉克</w:t>
      </w:r>
      <w:proofErr w:type="gramStart"/>
      <w:r w:rsidRPr="004E0280">
        <w:rPr>
          <w:rFonts w:ascii="宋体" w:eastAsia="宋体" w:hAnsi="宋体" w:hint="eastAsia"/>
          <w:sz w:val="24"/>
          <w:szCs w:val="28"/>
          <w:u w:val="wave"/>
        </w:rPr>
        <w:t>復</w:t>
      </w:r>
      <w:proofErr w:type="gramEnd"/>
      <w:r w:rsidRPr="004E0280">
        <w:rPr>
          <w:rFonts w:ascii="宋体" w:eastAsia="宋体" w:hAnsi="宋体" w:hint="eastAsia"/>
          <w:sz w:val="24"/>
          <w:szCs w:val="28"/>
          <w:u w:val="wave"/>
        </w:rPr>
        <w:t>本心圖</w:t>
      </w:r>
      <w:r>
        <w:rPr>
          <w:rFonts w:ascii="宋体" w:eastAsia="宋体" w:hAnsi="宋体" w:hint="eastAsia"/>
          <w:sz w:val="24"/>
          <w:szCs w:val="28"/>
        </w:rPr>
        <w:t>出自</w:t>
      </w:r>
      <w:r w:rsidR="004E0280" w:rsidRPr="004E0280">
        <w:rPr>
          <w:rFonts w:ascii="宋体" w:eastAsia="宋体" w:hAnsi="宋体" w:hint="eastAsia"/>
          <w:sz w:val="24"/>
          <w:szCs w:val="28"/>
          <w:u w:val="single"/>
        </w:rPr>
        <w:t>羅福至</w:t>
      </w:r>
      <w:r w:rsidR="004E0280" w:rsidRPr="004E0280">
        <w:rPr>
          <w:rFonts w:ascii="宋体" w:eastAsia="宋体" w:hAnsi="宋体" w:hint="eastAsia"/>
          <w:sz w:val="24"/>
          <w:szCs w:val="28"/>
          <w:u w:val="wave"/>
        </w:rPr>
        <w:t>延年</w:t>
      </w:r>
      <w:proofErr w:type="gramStart"/>
      <w:r w:rsidR="004E0280" w:rsidRPr="004E0280">
        <w:rPr>
          <w:rFonts w:ascii="宋体" w:eastAsia="宋体" w:hAnsi="宋体" w:hint="eastAsia"/>
          <w:sz w:val="24"/>
          <w:szCs w:val="28"/>
          <w:u w:val="wave"/>
        </w:rPr>
        <w:t>纂</w:t>
      </w:r>
      <w:proofErr w:type="gramEnd"/>
      <w:r w:rsidR="004E0280" w:rsidRPr="004E0280">
        <w:rPr>
          <w:rFonts w:ascii="宋体" w:eastAsia="宋体" w:hAnsi="宋体" w:hint="eastAsia"/>
          <w:sz w:val="24"/>
          <w:szCs w:val="28"/>
          <w:u w:val="wave"/>
        </w:rPr>
        <w:t>要</w:t>
      </w:r>
      <w:proofErr w:type="gramStart"/>
      <w:r w:rsidR="004E0280">
        <w:rPr>
          <w:rFonts w:ascii="宋体" w:eastAsia="宋体" w:hAnsi="宋体" w:hint="eastAsia"/>
          <w:sz w:val="24"/>
          <w:szCs w:val="28"/>
        </w:rPr>
        <w:t>一書</w:t>
      </w:r>
      <w:proofErr w:type="gramEnd"/>
      <w:r w:rsidR="004E0280">
        <w:rPr>
          <w:rFonts w:ascii="宋体" w:eastAsia="宋体" w:hAnsi="宋体" w:hint="eastAsia"/>
          <w:sz w:val="24"/>
          <w:szCs w:val="28"/>
        </w:rPr>
        <w:t>，其</w:t>
      </w:r>
      <w:proofErr w:type="gramStart"/>
      <w:r w:rsidR="009017A1">
        <w:rPr>
          <w:rFonts w:ascii="宋体" w:eastAsia="宋体" w:hAnsi="宋体" w:hint="eastAsia"/>
          <w:sz w:val="24"/>
          <w:szCs w:val="28"/>
        </w:rPr>
        <w:t>書</w:t>
      </w:r>
      <w:proofErr w:type="gramEnd"/>
      <w:r w:rsidR="004E0280">
        <w:rPr>
          <w:rFonts w:ascii="宋体" w:eastAsia="宋体" w:hAnsi="宋体" w:hint="eastAsia"/>
          <w:sz w:val="24"/>
          <w:szCs w:val="28"/>
        </w:rPr>
        <w:t>引</w:t>
      </w:r>
      <w:proofErr w:type="gramStart"/>
      <w:r w:rsidR="004E0280" w:rsidRPr="004E0280">
        <w:rPr>
          <w:rFonts w:ascii="宋体" w:eastAsia="宋体" w:hAnsi="宋体" w:hint="eastAsia"/>
          <w:sz w:val="24"/>
          <w:szCs w:val="28"/>
          <w:u w:val="wave"/>
        </w:rPr>
        <w:t>圭</w:t>
      </w:r>
      <w:proofErr w:type="gramEnd"/>
      <w:r w:rsidR="004E0280" w:rsidRPr="004E0280">
        <w:rPr>
          <w:rFonts w:ascii="宋体" w:eastAsia="宋体" w:hAnsi="宋体" w:hint="eastAsia"/>
          <w:sz w:val="24"/>
          <w:szCs w:val="28"/>
          <w:u w:val="wave"/>
        </w:rPr>
        <w:t>旨</w:t>
      </w:r>
      <w:r w:rsidR="004E0280">
        <w:rPr>
          <w:rFonts w:ascii="宋体" w:eastAsia="宋体" w:hAnsi="宋体" w:hint="eastAsia"/>
          <w:sz w:val="24"/>
          <w:szCs w:val="28"/>
        </w:rPr>
        <w:t>者</w:t>
      </w:r>
      <w:proofErr w:type="gramStart"/>
      <w:r w:rsidR="004E0280">
        <w:rPr>
          <w:rFonts w:ascii="宋体" w:eastAsia="宋体" w:hAnsi="宋体" w:hint="eastAsia"/>
          <w:sz w:val="24"/>
          <w:szCs w:val="28"/>
        </w:rPr>
        <w:t>數</w:t>
      </w:r>
      <w:proofErr w:type="gramEnd"/>
      <w:r w:rsidR="004E0280">
        <w:rPr>
          <w:rFonts w:ascii="宋体" w:eastAsia="宋体" w:hAnsi="宋体" w:hint="eastAsia"/>
          <w:sz w:val="24"/>
          <w:szCs w:val="28"/>
        </w:rPr>
        <w:t>處</w:t>
      </w:r>
      <w:r w:rsidR="009017A1">
        <w:rPr>
          <w:rFonts w:ascii="宋体" w:eastAsia="宋体" w:hAnsi="宋体" w:hint="eastAsia"/>
          <w:sz w:val="24"/>
          <w:szCs w:val="28"/>
        </w:rPr>
        <w:t>。</w:t>
      </w:r>
      <w:r w:rsidR="004E0280">
        <w:rPr>
          <w:rFonts w:ascii="宋体" w:eastAsia="宋体" w:hAnsi="宋体" w:hint="eastAsia"/>
          <w:sz w:val="24"/>
          <w:szCs w:val="28"/>
        </w:rPr>
        <w:t>此</w:t>
      </w:r>
      <w:r w:rsidR="004E0280" w:rsidRPr="004E0280">
        <w:rPr>
          <w:rFonts w:ascii="宋体" w:eastAsia="宋体" w:hAnsi="宋体" w:hint="eastAsia"/>
          <w:sz w:val="24"/>
          <w:szCs w:val="28"/>
          <w:u w:val="wave"/>
        </w:rPr>
        <w:t>圖</w:t>
      </w:r>
      <w:r w:rsidR="004E0280">
        <w:rPr>
          <w:rFonts w:ascii="宋体" w:eastAsia="宋体" w:hAnsi="宋体" w:hint="eastAsia"/>
          <w:sz w:val="24"/>
          <w:szCs w:val="28"/>
        </w:rPr>
        <w:t>依</w:t>
      </w:r>
      <w:proofErr w:type="gramStart"/>
      <w:r w:rsidR="004E0280">
        <w:rPr>
          <w:rFonts w:ascii="宋体" w:eastAsia="宋体" w:hAnsi="宋体" w:hint="eastAsia"/>
          <w:sz w:val="24"/>
          <w:szCs w:val="28"/>
        </w:rPr>
        <w:t>於</w:t>
      </w:r>
      <w:r w:rsidR="004E0280" w:rsidRPr="004873A4">
        <w:rPr>
          <w:rFonts w:ascii="宋体" w:eastAsia="宋体" w:hAnsi="宋体" w:hint="eastAsia"/>
          <w:sz w:val="24"/>
          <w:szCs w:val="28"/>
          <w:u w:val="wave"/>
        </w:rPr>
        <w:t>圭</w:t>
      </w:r>
      <w:proofErr w:type="gramEnd"/>
      <w:r w:rsidR="004E0280" w:rsidRPr="004873A4">
        <w:rPr>
          <w:rFonts w:ascii="宋体" w:eastAsia="宋体" w:hAnsi="宋体" w:hint="eastAsia"/>
          <w:sz w:val="24"/>
          <w:szCs w:val="28"/>
          <w:u w:val="wave"/>
        </w:rPr>
        <w:t>旨</w:t>
      </w:r>
      <w:r w:rsidR="004E0280">
        <w:rPr>
          <w:rFonts w:ascii="宋体" w:eastAsia="宋体" w:hAnsi="宋体" w:hint="eastAsia"/>
          <w:sz w:val="24"/>
          <w:szCs w:val="28"/>
        </w:rPr>
        <w:t xml:space="preserve"> </w:t>
      </w:r>
      <w:r w:rsidR="004E0280" w:rsidRPr="004873A4">
        <w:rPr>
          <w:rFonts w:ascii="宋体" w:eastAsia="宋体" w:hAnsi="宋体" w:hint="eastAsia"/>
          <w:sz w:val="24"/>
          <w:szCs w:val="28"/>
          <w:u w:val="wave"/>
        </w:rPr>
        <w:t>九鼎煉心圖</w:t>
      </w:r>
      <w:r w:rsidR="004E0280">
        <w:rPr>
          <w:rFonts w:ascii="宋体" w:eastAsia="宋体" w:hAnsi="宋体" w:hint="eastAsia"/>
          <w:sz w:val="24"/>
          <w:szCs w:val="28"/>
        </w:rPr>
        <w:t>，而</w:t>
      </w:r>
      <w:proofErr w:type="gramStart"/>
      <w:r w:rsidR="004E0280">
        <w:rPr>
          <w:rFonts w:ascii="宋体" w:eastAsia="宋体" w:hAnsi="宋体" w:hint="eastAsia"/>
          <w:sz w:val="24"/>
          <w:szCs w:val="28"/>
        </w:rPr>
        <w:t>將</w:t>
      </w:r>
      <w:r w:rsidR="004E0280" w:rsidRPr="004873A4">
        <w:rPr>
          <w:rFonts w:ascii="宋体" w:eastAsia="宋体" w:hAnsi="宋体" w:hint="eastAsia"/>
          <w:sz w:val="24"/>
          <w:szCs w:val="28"/>
          <w:u w:val="wave"/>
        </w:rPr>
        <w:t>圭</w:t>
      </w:r>
      <w:proofErr w:type="gramEnd"/>
      <w:r w:rsidR="004E0280" w:rsidRPr="004873A4">
        <w:rPr>
          <w:rFonts w:ascii="宋体" w:eastAsia="宋体" w:hAnsi="宋体" w:hint="eastAsia"/>
          <w:sz w:val="24"/>
          <w:szCs w:val="28"/>
          <w:u w:val="wave"/>
        </w:rPr>
        <w:t>旨</w:t>
      </w:r>
      <w:r w:rsidR="004E0280">
        <w:rPr>
          <w:rFonts w:ascii="宋体" w:eastAsia="宋体" w:hAnsi="宋体" w:hint="eastAsia"/>
          <w:sz w:val="24"/>
          <w:szCs w:val="28"/>
        </w:rPr>
        <w:t>大旨融入其中</w:t>
      </w:r>
      <w:r w:rsidR="001E5CCB">
        <w:rPr>
          <w:rFonts w:ascii="宋体" w:eastAsia="宋体" w:hAnsi="宋体" w:hint="eastAsia"/>
          <w:sz w:val="24"/>
          <w:szCs w:val="28"/>
        </w:rPr>
        <w:t>，</w:t>
      </w:r>
      <w:r w:rsidR="009017A1">
        <w:rPr>
          <w:rFonts w:ascii="宋体" w:eastAsia="宋体" w:hAnsi="宋体" w:hint="eastAsia"/>
          <w:sz w:val="24"/>
          <w:szCs w:val="28"/>
        </w:rPr>
        <w:t>並</w:t>
      </w:r>
      <w:r w:rsidR="001E5CCB">
        <w:rPr>
          <w:rFonts w:ascii="宋体" w:eastAsia="宋体" w:hAnsi="宋体" w:hint="eastAsia"/>
          <w:sz w:val="24"/>
          <w:szCs w:val="28"/>
        </w:rPr>
        <w:t>多</w:t>
      </w:r>
      <w:r w:rsidR="009017A1">
        <w:rPr>
          <w:rFonts w:ascii="宋体" w:eastAsia="宋体" w:hAnsi="宋体" w:hint="eastAsia"/>
          <w:sz w:val="24"/>
          <w:szCs w:val="28"/>
        </w:rPr>
        <w:t>有發揮</w:t>
      </w:r>
      <w:r w:rsidR="004E0280">
        <w:rPr>
          <w:rFonts w:ascii="宋体" w:eastAsia="宋体" w:hAnsi="宋体" w:hint="eastAsia"/>
          <w:sz w:val="24"/>
          <w:szCs w:val="28"/>
        </w:rPr>
        <w:t>，</w:t>
      </w:r>
      <w:proofErr w:type="gramStart"/>
      <w:r w:rsidR="004E0280">
        <w:rPr>
          <w:rFonts w:ascii="宋体" w:eastAsia="宋体" w:hAnsi="宋体" w:hint="eastAsia"/>
          <w:sz w:val="24"/>
          <w:szCs w:val="28"/>
        </w:rPr>
        <w:t>於</w:t>
      </w:r>
      <w:proofErr w:type="gramEnd"/>
      <w:r w:rsidR="004E0280">
        <w:rPr>
          <w:rFonts w:ascii="宋体" w:eastAsia="宋体" w:hAnsi="宋体" w:hint="eastAsia"/>
          <w:sz w:val="24"/>
          <w:szCs w:val="28"/>
        </w:rPr>
        <w:t>此可見</w:t>
      </w:r>
      <w:proofErr w:type="gramStart"/>
      <w:r w:rsidR="004E0280" w:rsidRPr="004873A4">
        <w:rPr>
          <w:rFonts w:ascii="宋体" w:eastAsia="宋体" w:hAnsi="宋体" w:hint="eastAsia"/>
          <w:sz w:val="24"/>
          <w:szCs w:val="28"/>
          <w:u w:val="wave"/>
        </w:rPr>
        <w:t>圭</w:t>
      </w:r>
      <w:proofErr w:type="gramEnd"/>
      <w:r w:rsidR="004E0280" w:rsidRPr="004873A4">
        <w:rPr>
          <w:rFonts w:ascii="宋体" w:eastAsia="宋体" w:hAnsi="宋体" w:hint="eastAsia"/>
          <w:sz w:val="24"/>
          <w:szCs w:val="28"/>
          <w:u w:val="wave"/>
        </w:rPr>
        <w:t>旨</w:t>
      </w:r>
      <w:r w:rsidR="004E0280">
        <w:rPr>
          <w:rFonts w:ascii="宋体" w:eastAsia="宋体" w:hAnsi="宋体" w:hint="eastAsia"/>
          <w:sz w:val="24"/>
          <w:szCs w:val="28"/>
        </w:rPr>
        <w:t>影響之一斑。</w:t>
      </w:r>
    </w:p>
    <w:p w:rsidR="00CC2A47" w:rsidRPr="004E0280" w:rsidRDefault="00CC2A47" w:rsidP="00553561">
      <w:pPr>
        <w:adjustRightInd w:val="0"/>
        <w:spacing w:before="100" w:beforeAutospacing="1" w:after="100" w:afterAutospacing="1" w:line="240" w:lineRule="atLeast"/>
        <w:ind w:firstLineChars="200" w:firstLine="420"/>
        <w:contextualSpacing/>
        <w:jc w:val="left"/>
        <w:rPr>
          <w:rFonts w:ascii="仿宋" w:eastAsia="PMingLiU" w:hAnsi="仿宋" w:hint="eastAsia"/>
          <w:szCs w:val="21"/>
          <w:lang w:eastAsia="zh-TW"/>
        </w:rPr>
      </w:pPr>
    </w:p>
    <w:sectPr w:rsidR="00CC2A47" w:rsidRPr="004E0280" w:rsidSect="008E087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F97" w:rsidRDefault="00070F97" w:rsidP="00E90B64">
      <w:r>
        <w:separator/>
      </w:r>
    </w:p>
  </w:endnote>
  <w:endnote w:type="continuationSeparator" w:id="0">
    <w:p w:rsidR="00070F97" w:rsidRDefault="00070F97" w:rsidP="00E9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F97" w:rsidRDefault="00070F97" w:rsidP="00E90B64">
      <w:r>
        <w:separator/>
      </w:r>
    </w:p>
  </w:footnote>
  <w:footnote w:type="continuationSeparator" w:id="0">
    <w:p w:rsidR="00070F97" w:rsidRDefault="00070F97" w:rsidP="00E90B64">
      <w:r>
        <w:continuationSeparator/>
      </w:r>
    </w:p>
  </w:footnote>
  <w:footnote w:id="1">
    <w:p w:rsidR="0030630C" w:rsidRPr="00E51952" w:rsidRDefault="0030630C">
      <w:pPr>
        <w:pStyle w:val="a3"/>
        <w:rPr>
          <w:rFonts w:ascii="宋体" w:eastAsia="宋体" w:hAnsi="宋体" w:hint="eastAsia"/>
        </w:rPr>
      </w:pPr>
      <w:r w:rsidRPr="00E51952">
        <w:rPr>
          <w:rStyle w:val="a5"/>
          <w:rFonts w:ascii="宋体" w:eastAsia="宋体" w:hAnsi="宋体"/>
        </w:rPr>
        <w:footnoteRef/>
      </w:r>
      <w:r w:rsidRPr="00E51952">
        <w:rPr>
          <w:rFonts w:ascii="宋体" w:eastAsia="宋体" w:hAnsi="宋体"/>
        </w:rPr>
        <w:t xml:space="preserve"> </w:t>
      </w:r>
      <w:r w:rsidRPr="00E51952">
        <w:rPr>
          <w:rFonts w:ascii="宋体" w:eastAsia="宋体" w:hAnsi="宋体" w:hint="eastAsia"/>
        </w:rPr>
        <w:t>正文原題名頗長，</w:t>
      </w:r>
      <w:proofErr w:type="gramStart"/>
      <w:r w:rsidRPr="00E51952">
        <w:rPr>
          <w:rFonts w:ascii="宋体" w:eastAsia="宋体" w:hAnsi="宋体" w:hint="eastAsia"/>
        </w:rPr>
        <w:t>為</w:t>
      </w:r>
      <w:proofErr w:type="gramEnd"/>
      <w:r w:rsidRPr="00E51952">
        <w:rPr>
          <w:rFonts w:ascii="宋体" w:eastAsia="宋体" w:hAnsi="宋体" w:hint="eastAsia"/>
        </w:rPr>
        <w:t>《並錄性命圭旨九轉克復本心不為私欲所蔽形圖》</w:t>
      </w:r>
      <w:r w:rsidRPr="00E51952">
        <w:rPr>
          <w:rFonts w:ascii="宋体" w:eastAsia="宋体" w:hAnsi="宋体" w:hint="eastAsia"/>
        </w:rPr>
        <w:t>，今依目錄之題。</w:t>
      </w:r>
    </w:p>
  </w:footnote>
  <w:footnote w:id="2">
    <w:p w:rsidR="003B4611" w:rsidRPr="00E51952" w:rsidRDefault="003B4611">
      <w:pPr>
        <w:pStyle w:val="a3"/>
        <w:rPr>
          <w:rFonts w:ascii="宋体" w:eastAsia="宋体" w:hAnsi="宋体" w:hint="eastAsia"/>
        </w:rPr>
      </w:pPr>
      <w:r w:rsidRPr="00E51952">
        <w:rPr>
          <w:rStyle w:val="a5"/>
          <w:rFonts w:ascii="宋体" w:eastAsia="宋体" w:hAnsi="宋体"/>
        </w:rPr>
        <w:footnoteRef/>
      </w:r>
      <w:r w:rsidRPr="00E51952">
        <w:rPr>
          <w:rFonts w:ascii="宋体" w:eastAsia="宋体" w:hAnsi="宋体"/>
        </w:rPr>
        <w:t xml:space="preserve"> </w:t>
      </w:r>
      <w:r w:rsidRPr="00E51952">
        <w:rPr>
          <w:rFonts w:ascii="宋体" w:eastAsia="宋体" w:hAnsi="宋体" w:hint="eastAsia"/>
        </w:rPr>
        <w:t>「</w:t>
      </w:r>
      <w:r w:rsidRPr="00E51952">
        <w:rPr>
          <w:rFonts w:ascii="宋体" w:eastAsia="宋体" w:hAnsi="宋体" w:hint="eastAsia"/>
        </w:rPr>
        <w:t>小道</w:t>
      </w:r>
      <w:r w:rsidRPr="00E51952">
        <w:rPr>
          <w:rFonts w:ascii="宋体" w:eastAsia="宋体" w:hAnsi="宋体" w:hint="eastAsia"/>
        </w:rPr>
        <w:t>」，</w:t>
      </w:r>
      <w:proofErr w:type="gramStart"/>
      <w:r w:rsidRPr="00E51952">
        <w:rPr>
          <w:rFonts w:ascii="宋体" w:eastAsia="宋体" w:hAnsi="宋体" w:hint="eastAsia"/>
        </w:rPr>
        <w:t>疑為</w:t>
      </w:r>
      <w:proofErr w:type="gramEnd"/>
      <w:r w:rsidRPr="00E51952">
        <w:rPr>
          <w:rFonts w:ascii="宋体" w:eastAsia="宋体" w:hAnsi="宋体" w:hint="eastAsia"/>
        </w:rPr>
        <w:t>「大道」。</w:t>
      </w:r>
    </w:p>
  </w:footnote>
  <w:footnote w:id="3">
    <w:p w:rsidR="003B4611" w:rsidRPr="00E51952" w:rsidRDefault="003B4611">
      <w:pPr>
        <w:pStyle w:val="a3"/>
        <w:rPr>
          <w:rFonts w:ascii="宋体" w:eastAsia="宋体" w:hAnsi="宋体" w:hint="eastAsia"/>
        </w:rPr>
      </w:pPr>
      <w:r w:rsidRPr="00E51952">
        <w:rPr>
          <w:rStyle w:val="a5"/>
          <w:rFonts w:ascii="宋体" w:eastAsia="宋体" w:hAnsi="宋体"/>
        </w:rPr>
        <w:footnoteRef/>
      </w:r>
      <w:r w:rsidRPr="00E51952">
        <w:rPr>
          <w:rFonts w:ascii="宋体" w:eastAsia="宋体" w:hAnsi="宋体"/>
        </w:rPr>
        <w:t xml:space="preserve"> </w:t>
      </w:r>
      <w:r w:rsidRPr="00E51952">
        <w:rPr>
          <w:rFonts w:ascii="宋体" w:eastAsia="宋体" w:hAnsi="宋体" w:hint="eastAsia"/>
        </w:rPr>
        <w:t>「攣」，原作「摩」，</w:t>
      </w:r>
      <w:proofErr w:type="gramStart"/>
      <w:r w:rsidRPr="00E51952">
        <w:rPr>
          <w:rFonts w:ascii="宋体" w:eastAsia="宋体" w:hAnsi="宋体" w:hint="eastAsia"/>
        </w:rPr>
        <w:t>依意改</w:t>
      </w:r>
      <w:proofErr w:type="gramEnd"/>
      <w:r w:rsidRPr="00E51952">
        <w:rPr>
          <w:rFonts w:ascii="宋体" w:eastAsia="宋体" w:hAnsi="宋体"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64"/>
    <w:rsid w:val="00010AE7"/>
    <w:rsid w:val="000442D5"/>
    <w:rsid w:val="00070F97"/>
    <w:rsid w:val="000D5738"/>
    <w:rsid w:val="000E009C"/>
    <w:rsid w:val="000F4A24"/>
    <w:rsid w:val="00151623"/>
    <w:rsid w:val="001673B6"/>
    <w:rsid w:val="001A21DA"/>
    <w:rsid w:val="001A24ED"/>
    <w:rsid w:val="001B1918"/>
    <w:rsid w:val="001E5CCB"/>
    <w:rsid w:val="002032EB"/>
    <w:rsid w:val="00233442"/>
    <w:rsid w:val="002430BF"/>
    <w:rsid w:val="00271E26"/>
    <w:rsid w:val="002835CD"/>
    <w:rsid w:val="002B2B7F"/>
    <w:rsid w:val="002E47E7"/>
    <w:rsid w:val="002F79C1"/>
    <w:rsid w:val="0030630C"/>
    <w:rsid w:val="00310B73"/>
    <w:rsid w:val="00311C18"/>
    <w:rsid w:val="00352D2C"/>
    <w:rsid w:val="0036329C"/>
    <w:rsid w:val="00373EF5"/>
    <w:rsid w:val="003A067B"/>
    <w:rsid w:val="003B4611"/>
    <w:rsid w:val="003B577F"/>
    <w:rsid w:val="003C6F23"/>
    <w:rsid w:val="00410679"/>
    <w:rsid w:val="00471E9B"/>
    <w:rsid w:val="00473238"/>
    <w:rsid w:val="00473C7C"/>
    <w:rsid w:val="004873A4"/>
    <w:rsid w:val="00495D3D"/>
    <w:rsid w:val="004E0280"/>
    <w:rsid w:val="005252DA"/>
    <w:rsid w:val="005452FA"/>
    <w:rsid w:val="00553561"/>
    <w:rsid w:val="00553E20"/>
    <w:rsid w:val="00566C25"/>
    <w:rsid w:val="005D5DF3"/>
    <w:rsid w:val="005E6CDE"/>
    <w:rsid w:val="005F0BB3"/>
    <w:rsid w:val="005F6F1C"/>
    <w:rsid w:val="00615153"/>
    <w:rsid w:val="0063204D"/>
    <w:rsid w:val="006A332B"/>
    <w:rsid w:val="006A7F2E"/>
    <w:rsid w:val="006B2730"/>
    <w:rsid w:val="0072655A"/>
    <w:rsid w:val="00732E1A"/>
    <w:rsid w:val="0075472D"/>
    <w:rsid w:val="00760980"/>
    <w:rsid w:val="007612A5"/>
    <w:rsid w:val="007825C6"/>
    <w:rsid w:val="00790E49"/>
    <w:rsid w:val="00796E62"/>
    <w:rsid w:val="007D39D5"/>
    <w:rsid w:val="00813614"/>
    <w:rsid w:val="00842E3B"/>
    <w:rsid w:val="00891E17"/>
    <w:rsid w:val="008C1F00"/>
    <w:rsid w:val="008C4991"/>
    <w:rsid w:val="008E0874"/>
    <w:rsid w:val="009017A1"/>
    <w:rsid w:val="009212F9"/>
    <w:rsid w:val="009216E5"/>
    <w:rsid w:val="00927919"/>
    <w:rsid w:val="00940679"/>
    <w:rsid w:val="00960D67"/>
    <w:rsid w:val="00965C06"/>
    <w:rsid w:val="009863BB"/>
    <w:rsid w:val="00995A6B"/>
    <w:rsid w:val="009C7B17"/>
    <w:rsid w:val="009F5AAB"/>
    <w:rsid w:val="00A96186"/>
    <w:rsid w:val="00AA2D86"/>
    <w:rsid w:val="00AB05D9"/>
    <w:rsid w:val="00AC6DDD"/>
    <w:rsid w:val="00AE7CED"/>
    <w:rsid w:val="00B13436"/>
    <w:rsid w:val="00B232B7"/>
    <w:rsid w:val="00B2455A"/>
    <w:rsid w:val="00B368C5"/>
    <w:rsid w:val="00B57FF5"/>
    <w:rsid w:val="00B75995"/>
    <w:rsid w:val="00B91433"/>
    <w:rsid w:val="00B942BA"/>
    <w:rsid w:val="00BA286A"/>
    <w:rsid w:val="00BE175C"/>
    <w:rsid w:val="00BF28A1"/>
    <w:rsid w:val="00C10AB5"/>
    <w:rsid w:val="00C12791"/>
    <w:rsid w:val="00C44D04"/>
    <w:rsid w:val="00C63363"/>
    <w:rsid w:val="00C85DF9"/>
    <w:rsid w:val="00CB2DBD"/>
    <w:rsid w:val="00CC2A47"/>
    <w:rsid w:val="00CD79E1"/>
    <w:rsid w:val="00CE42BC"/>
    <w:rsid w:val="00CE548A"/>
    <w:rsid w:val="00CF5761"/>
    <w:rsid w:val="00D42A3F"/>
    <w:rsid w:val="00D503B2"/>
    <w:rsid w:val="00D519A4"/>
    <w:rsid w:val="00D71339"/>
    <w:rsid w:val="00DF5603"/>
    <w:rsid w:val="00E0203F"/>
    <w:rsid w:val="00E371C4"/>
    <w:rsid w:val="00E51952"/>
    <w:rsid w:val="00E7569E"/>
    <w:rsid w:val="00E90B64"/>
    <w:rsid w:val="00EF1428"/>
    <w:rsid w:val="00F0599A"/>
    <w:rsid w:val="00F27E07"/>
    <w:rsid w:val="00F4731E"/>
    <w:rsid w:val="00FC0A74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A9718"/>
  <w15:docId w15:val="{9A237EE1-E289-4E8B-AEE7-B8A69D9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B6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90B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90B6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note text"/>
    <w:basedOn w:val="a"/>
    <w:link w:val="a4"/>
    <w:uiPriority w:val="99"/>
    <w:unhideWhenUsed/>
    <w:rsid w:val="00E90B6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rsid w:val="00E90B64"/>
    <w:rPr>
      <w:sz w:val="18"/>
      <w:szCs w:val="18"/>
    </w:rPr>
  </w:style>
  <w:style w:type="character" w:styleId="a5">
    <w:name w:val="footnote reference"/>
    <w:basedOn w:val="a0"/>
    <w:uiPriority w:val="99"/>
    <w:unhideWhenUsed/>
    <w:qFormat/>
    <w:rsid w:val="00E90B6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2E3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42E3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5356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53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53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1F81-1C1F-410C-9879-86FE3AD5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9</Pages>
  <Words>2521</Words>
  <Characters>2521</Characters>
  <Application>Microsoft Office Word</Application>
  <DocSecurity>0</DocSecurity>
  <Lines>148</Lines>
  <Paragraphs>122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wang</cp:lastModifiedBy>
  <cp:revision>14</cp:revision>
  <dcterms:created xsi:type="dcterms:W3CDTF">2022-03-02T13:19:00Z</dcterms:created>
  <dcterms:modified xsi:type="dcterms:W3CDTF">2022-03-03T08:26:00Z</dcterms:modified>
</cp:coreProperties>
</file>